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862B" w14:textId="27598EDC" w:rsidR="00AD5A9B" w:rsidRDefault="00AD5A9B">
      <w:pPr>
        <w:pStyle w:val="Textoindependiente"/>
        <w:rPr>
          <w:rFonts w:ascii="Times New Roman"/>
          <w:sz w:val="20"/>
        </w:rPr>
      </w:pPr>
    </w:p>
    <w:p w14:paraId="350D0CA5" w14:textId="77777777" w:rsidR="00AD5A9B" w:rsidRDefault="00AD5A9B">
      <w:pPr>
        <w:pStyle w:val="Textoindependiente"/>
        <w:rPr>
          <w:rFonts w:ascii="Times New Roman"/>
          <w:sz w:val="20"/>
        </w:rPr>
      </w:pPr>
    </w:p>
    <w:p w14:paraId="50AAD46E" w14:textId="77777777" w:rsidR="00AD5A9B" w:rsidRDefault="00AD5A9B">
      <w:pPr>
        <w:pStyle w:val="Textoindependiente"/>
        <w:rPr>
          <w:rFonts w:ascii="Times New Roman"/>
          <w:sz w:val="20"/>
        </w:rPr>
      </w:pPr>
    </w:p>
    <w:p w14:paraId="44A46C88" w14:textId="77777777" w:rsidR="00AD5A9B" w:rsidRDefault="00AD5A9B">
      <w:pPr>
        <w:pStyle w:val="Textoindependiente"/>
        <w:spacing w:before="7"/>
        <w:rPr>
          <w:rFonts w:ascii="Times New Roman"/>
          <w:sz w:val="10"/>
        </w:rPr>
      </w:pPr>
    </w:p>
    <w:p w14:paraId="72E47ECF" w14:textId="20C2F4A4" w:rsidR="00AD5A9B" w:rsidRDefault="00A92886">
      <w:pPr>
        <w:pStyle w:val="Textoindependiente"/>
        <w:ind w:left="3357"/>
        <w:rPr>
          <w:rFonts w:ascii="Times New Roman"/>
          <w:sz w:val="20"/>
        </w:rPr>
      </w:pPr>
      <w:r w:rsidRPr="00A92886">
        <w:rPr>
          <w:rFonts w:ascii="Times New Roman"/>
          <w:noProof/>
          <w:sz w:val="20"/>
        </w:rPr>
        <w:drawing>
          <wp:inline distT="0" distB="0" distL="0" distR="0" wp14:anchorId="722FFA7D" wp14:editId="4018A658">
            <wp:extent cx="3143689" cy="619211"/>
            <wp:effectExtent l="0" t="0" r="0" b="9525"/>
            <wp:docPr id="997051602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51602" name="Imagen 1" descr="Text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D07F" w14:textId="77777777" w:rsidR="00AD5A9B" w:rsidRDefault="00AD5A9B">
      <w:pPr>
        <w:pStyle w:val="Textoindependiente"/>
        <w:spacing w:before="10"/>
        <w:rPr>
          <w:rFonts w:ascii="Times New Roman"/>
          <w:sz w:val="20"/>
        </w:rPr>
      </w:pPr>
    </w:p>
    <w:p w14:paraId="6C08775E" w14:textId="7123617E" w:rsidR="00AD5A9B" w:rsidRDefault="00000000">
      <w:pPr>
        <w:pStyle w:val="Textoindependiente"/>
        <w:tabs>
          <w:tab w:val="left" w:pos="2221"/>
        </w:tabs>
        <w:spacing w:before="101"/>
        <w:ind w:left="155"/>
      </w:pPr>
      <w:r>
        <w:t>Fecha</w:t>
      </w:r>
      <w:r>
        <w:tab/>
        <w:t>:</w:t>
      </w:r>
      <w:r w:rsidR="00A92886">
        <w:t xml:space="preserve"> Julio de 2025</w:t>
      </w:r>
    </w:p>
    <w:p w14:paraId="1BD84C2F" w14:textId="77777777" w:rsidR="00AD5A9B" w:rsidRDefault="00AD5A9B">
      <w:pPr>
        <w:pStyle w:val="Textoindependiente"/>
        <w:rPr>
          <w:sz w:val="14"/>
        </w:rPr>
      </w:pPr>
    </w:p>
    <w:p w14:paraId="53EF6471" w14:textId="24558C15" w:rsidR="00AD5A9B" w:rsidRDefault="00000000">
      <w:pPr>
        <w:pStyle w:val="Textoindependiente"/>
        <w:tabs>
          <w:tab w:val="left" w:pos="2221"/>
        </w:tabs>
        <w:spacing w:before="101" w:after="11"/>
        <w:ind w:left="155"/>
      </w:pPr>
      <w:r>
        <w:t>Referencia</w:t>
      </w:r>
      <w:r>
        <w:tab/>
        <w:t>:</w:t>
      </w:r>
      <w:r w:rsidR="00A92886">
        <w:t xml:space="preserve"> </w:t>
      </w:r>
      <w:r w:rsidR="00A92886" w:rsidRPr="00A92886">
        <w:t>Fondo de proyectos de investigación para profesores/as colaboradores/as</w:t>
      </w:r>
    </w:p>
    <w:p w14:paraId="21ED13D3" w14:textId="77777777" w:rsidR="00AD5A9B" w:rsidRDefault="00000000">
      <w:pPr>
        <w:pStyle w:val="Textoindependiente"/>
        <w:spacing w:line="27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 w14:anchorId="77547CF0">
          <v:group id="_x0000_s1037" style="width:433.35pt;height:1.35pt;mso-position-horizontal-relative:char;mso-position-vertical-relative:line" coordsize="8667,27">
            <v:rect id="_x0000_s1038" style="position:absolute;width:8667;height:27" fillcolor="black" stroked="f"/>
            <w10:anchorlock/>
          </v:group>
        </w:pict>
      </w:r>
    </w:p>
    <w:p w14:paraId="1F1E5827" w14:textId="3EF8B6D9" w:rsidR="00A92886" w:rsidRDefault="00000000" w:rsidP="00A92886">
      <w:pPr>
        <w:pStyle w:val="Textoindependiente"/>
        <w:spacing w:before="176"/>
        <w:ind w:left="155"/>
        <w:rPr>
          <w:sz w:val="20"/>
        </w:rPr>
      </w:pPr>
      <w:r>
        <w:t>A</w:t>
      </w:r>
      <w:r>
        <w:rPr>
          <w:spacing w:val="4"/>
        </w:rPr>
        <w:t xml:space="preserve"> </w:t>
      </w:r>
      <w:r>
        <w:t>continuación,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especifican</w:t>
      </w:r>
      <w:r>
        <w:rPr>
          <w:spacing w:val="6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condiciones</w:t>
      </w:r>
      <w:r>
        <w:rPr>
          <w:spacing w:val="5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 w:rsidR="00A92886" w:rsidRPr="00A92886">
        <w:rPr>
          <w:spacing w:val="5"/>
        </w:rPr>
        <w:t>Entrega de Fondos a Profesores/as Colaboradores/as de programas de la Facultad de Psicología</w:t>
      </w:r>
      <w:r w:rsidR="00A92886">
        <w:rPr>
          <w:spacing w:val="5"/>
        </w:rPr>
        <w:t>.</w:t>
      </w:r>
    </w:p>
    <w:p w14:paraId="6A28831E" w14:textId="7EA7F3E3" w:rsidR="00AD5A9B" w:rsidRDefault="00AD5A9B">
      <w:pPr>
        <w:pStyle w:val="Textoindependiente"/>
        <w:ind w:left="105"/>
        <w:rPr>
          <w:sz w:val="20"/>
        </w:rPr>
      </w:pPr>
    </w:p>
    <w:p w14:paraId="2F3B0385" w14:textId="77777777" w:rsidR="00AD5A9B" w:rsidRDefault="00AD5A9B">
      <w:pPr>
        <w:pStyle w:val="Textoindependiente"/>
        <w:spacing w:before="8"/>
        <w:rPr>
          <w:sz w:val="8"/>
        </w:rPr>
      </w:pPr>
    </w:p>
    <w:p w14:paraId="0602D532" w14:textId="3148ECFC" w:rsidR="00AD5A9B" w:rsidRDefault="00000000">
      <w:pPr>
        <w:pStyle w:val="Prrafodelista"/>
        <w:numPr>
          <w:ilvl w:val="0"/>
          <w:numId w:val="3"/>
        </w:numPr>
        <w:tabs>
          <w:tab w:val="left" w:pos="506"/>
        </w:tabs>
        <w:spacing w:before="101"/>
        <w:ind w:hanging="352"/>
        <w:rPr>
          <w:sz w:val="21"/>
        </w:rPr>
      </w:pPr>
      <w:r>
        <w:rPr>
          <w:sz w:val="21"/>
        </w:rPr>
        <w:t>Para</w:t>
      </w:r>
      <w:r>
        <w:rPr>
          <w:spacing w:val="5"/>
          <w:sz w:val="21"/>
        </w:rPr>
        <w:t xml:space="preserve"> </w:t>
      </w:r>
      <w:r>
        <w:rPr>
          <w:sz w:val="21"/>
        </w:rPr>
        <w:t>efectos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las</w:t>
      </w:r>
      <w:r>
        <w:rPr>
          <w:spacing w:val="6"/>
          <w:sz w:val="21"/>
        </w:rPr>
        <w:t xml:space="preserve"> </w:t>
      </w:r>
      <w:r>
        <w:rPr>
          <w:sz w:val="21"/>
        </w:rPr>
        <w:t>instrucciones</w:t>
      </w:r>
      <w:r>
        <w:rPr>
          <w:spacing w:val="10"/>
          <w:sz w:val="21"/>
        </w:rPr>
        <w:t xml:space="preserve"> </w:t>
      </w:r>
      <w:r>
        <w:rPr>
          <w:sz w:val="21"/>
        </w:rPr>
        <w:t>detalladas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continuación,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define:</w:t>
      </w:r>
      <w:r w:rsidR="00A92886">
        <w:rPr>
          <w:sz w:val="21"/>
        </w:rPr>
        <w:t xml:space="preserve"> </w:t>
      </w:r>
    </w:p>
    <w:p w14:paraId="12EB5288" w14:textId="07195DF3" w:rsidR="00A92886" w:rsidRPr="00A92886" w:rsidRDefault="00A92886" w:rsidP="00A92886">
      <w:pPr>
        <w:pStyle w:val="Prrafodelista"/>
        <w:numPr>
          <w:ilvl w:val="1"/>
          <w:numId w:val="3"/>
        </w:numPr>
        <w:tabs>
          <w:tab w:val="left" w:pos="902"/>
        </w:tabs>
        <w:spacing w:before="101" w:line="247" w:lineRule="auto"/>
        <w:ind w:left="901" w:right="381" w:hanging="351"/>
        <w:rPr>
          <w:bCs/>
          <w:sz w:val="21"/>
        </w:rPr>
      </w:pPr>
      <w:r w:rsidRPr="00A92886">
        <w:rPr>
          <w:b/>
          <w:sz w:val="21"/>
        </w:rPr>
        <w:t xml:space="preserve">Fondo para Profesores/as Colaboradores/as:  </w:t>
      </w:r>
      <w:r w:rsidRPr="00A92886">
        <w:rPr>
          <w:bCs/>
          <w:sz w:val="21"/>
        </w:rPr>
        <w:t>Es la asignación de dinero establecida en el Documento “</w:t>
      </w:r>
      <w:proofErr w:type="spellStart"/>
      <w:r w:rsidRPr="00A92886">
        <w:rPr>
          <w:bCs/>
          <w:sz w:val="21"/>
        </w:rPr>
        <w:t>BASES_Fondo</w:t>
      </w:r>
      <w:proofErr w:type="spellEnd"/>
      <w:r w:rsidRPr="00A92886">
        <w:rPr>
          <w:bCs/>
          <w:sz w:val="21"/>
        </w:rPr>
        <w:t xml:space="preserve"> proyectos de </w:t>
      </w:r>
      <w:proofErr w:type="spellStart"/>
      <w:r w:rsidRPr="00A92886">
        <w:rPr>
          <w:bCs/>
          <w:sz w:val="21"/>
        </w:rPr>
        <w:t>inv</w:t>
      </w:r>
      <w:proofErr w:type="spellEnd"/>
      <w:r w:rsidRPr="00A92886">
        <w:rPr>
          <w:bCs/>
          <w:sz w:val="21"/>
        </w:rPr>
        <w:t xml:space="preserve"> </w:t>
      </w:r>
      <w:proofErr w:type="spellStart"/>
      <w:r w:rsidRPr="00A92886">
        <w:rPr>
          <w:bCs/>
          <w:sz w:val="21"/>
        </w:rPr>
        <w:t>prof</w:t>
      </w:r>
      <w:proofErr w:type="spellEnd"/>
      <w:r w:rsidRPr="00A92886">
        <w:rPr>
          <w:bCs/>
          <w:sz w:val="21"/>
        </w:rPr>
        <w:t xml:space="preserve"> </w:t>
      </w:r>
      <w:proofErr w:type="spellStart"/>
      <w:r w:rsidRPr="00A92886">
        <w:rPr>
          <w:bCs/>
          <w:sz w:val="21"/>
        </w:rPr>
        <w:t>colaboradorxs</w:t>
      </w:r>
      <w:proofErr w:type="spellEnd"/>
      <w:r w:rsidRPr="00A92886">
        <w:rPr>
          <w:bCs/>
          <w:sz w:val="21"/>
        </w:rPr>
        <w:t xml:space="preserve"> 2025 - </w:t>
      </w:r>
      <w:proofErr w:type="spellStart"/>
      <w:r w:rsidRPr="00A92886">
        <w:rPr>
          <w:bCs/>
          <w:sz w:val="21"/>
        </w:rPr>
        <w:t>Fac</w:t>
      </w:r>
      <w:proofErr w:type="spellEnd"/>
      <w:r w:rsidRPr="00A92886">
        <w:rPr>
          <w:bCs/>
          <w:sz w:val="21"/>
        </w:rPr>
        <w:t xml:space="preserve">. </w:t>
      </w:r>
      <w:proofErr w:type="gramStart"/>
      <w:r w:rsidRPr="00A92886">
        <w:rPr>
          <w:bCs/>
          <w:sz w:val="21"/>
        </w:rPr>
        <w:t>Psicología“</w:t>
      </w:r>
      <w:proofErr w:type="gramEnd"/>
    </w:p>
    <w:p w14:paraId="77E5B246" w14:textId="0CF0F4C8" w:rsidR="00AD5A9B" w:rsidRDefault="00000000">
      <w:pPr>
        <w:pStyle w:val="Prrafodelista"/>
        <w:numPr>
          <w:ilvl w:val="1"/>
          <w:numId w:val="3"/>
        </w:numPr>
        <w:tabs>
          <w:tab w:val="left" w:pos="902"/>
        </w:tabs>
        <w:spacing w:before="101" w:line="247" w:lineRule="auto"/>
        <w:ind w:left="901" w:right="381" w:hanging="351"/>
        <w:rPr>
          <w:sz w:val="21"/>
        </w:rPr>
      </w:pPr>
      <w:r>
        <w:rPr>
          <w:b/>
          <w:sz w:val="21"/>
        </w:rPr>
        <w:t>Rendición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Fondos:</w:t>
      </w:r>
      <w:r>
        <w:rPr>
          <w:b/>
          <w:spacing w:val="29"/>
          <w:sz w:val="21"/>
        </w:rPr>
        <w:t xml:space="preserve"> </w:t>
      </w:r>
      <w:r>
        <w:rPr>
          <w:sz w:val="21"/>
        </w:rPr>
        <w:t>Corresponde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1"/>
          <w:sz w:val="21"/>
        </w:rPr>
        <w:t xml:space="preserve"> </w:t>
      </w:r>
      <w:r>
        <w:rPr>
          <w:sz w:val="21"/>
        </w:rPr>
        <w:t>justificación</w:t>
      </w:r>
      <w:r>
        <w:rPr>
          <w:spacing w:val="28"/>
          <w:sz w:val="21"/>
        </w:rPr>
        <w:t xml:space="preserve"> </w:t>
      </w:r>
      <w:r>
        <w:rPr>
          <w:sz w:val="21"/>
        </w:rPr>
        <w:t>mediante</w:t>
      </w:r>
      <w:r>
        <w:rPr>
          <w:spacing w:val="32"/>
          <w:sz w:val="21"/>
        </w:rPr>
        <w:t xml:space="preserve"> </w:t>
      </w:r>
      <w:r>
        <w:rPr>
          <w:sz w:val="21"/>
        </w:rPr>
        <w:t>documentos</w:t>
      </w:r>
      <w:r>
        <w:rPr>
          <w:spacing w:val="27"/>
          <w:sz w:val="21"/>
        </w:rPr>
        <w:t xml:space="preserve"> </w:t>
      </w:r>
      <w:r>
        <w:rPr>
          <w:sz w:val="21"/>
        </w:rPr>
        <w:t>tributarios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1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gastos</w:t>
      </w:r>
      <w:r>
        <w:rPr>
          <w:spacing w:val="-45"/>
          <w:sz w:val="21"/>
        </w:rPr>
        <w:t xml:space="preserve"> </w:t>
      </w:r>
      <w:r>
        <w:rPr>
          <w:sz w:val="21"/>
        </w:rPr>
        <w:t>realizados</w:t>
      </w:r>
      <w:r>
        <w:rPr>
          <w:spacing w:val="1"/>
          <w:sz w:val="21"/>
        </w:rPr>
        <w:t xml:space="preserve"> </w:t>
      </w:r>
      <w:r>
        <w:rPr>
          <w:sz w:val="21"/>
        </w:rPr>
        <w:t>a partir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fondo</w:t>
      </w:r>
      <w:r>
        <w:rPr>
          <w:spacing w:val="1"/>
          <w:sz w:val="21"/>
        </w:rPr>
        <w:t xml:space="preserve"> </w:t>
      </w:r>
      <w:r>
        <w:rPr>
          <w:sz w:val="21"/>
        </w:rPr>
        <w:t>recibido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gastos.</w:t>
      </w:r>
    </w:p>
    <w:p w14:paraId="41F52A7B" w14:textId="77777777" w:rsidR="00AD5A9B" w:rsidRDefault="00AD5A9B">
      <w:pPr>
        <w:pStyle w:val="Textoindependiente"/>
        <w:spacing w:before="3"/>
      </w:pPr>
    </w:p>
    <w:p w14:paraId="756B7EAE" w14:textId="5DBF81B5" w:rsidR="00AD5A9B" w:rsidRDefault="00000000">
      <w:pPr>
        <w:pStyle w:val="Prrafodelista"/>
        <w:numPr>
          <w:ilvl w:val="0"/>
          <w:numId w:val="3"/>
        </w:numPr>
        <w:tabs>
          <w:tab w:val="left" w:pos="506"/>
        </w:tabs>
        <w:spacing w:line="242" w:lineRule="auto"/>
        <w:ind w:right="1250"/>
        <w:rPr>
          <w:sz w:val="21"/>
        </w:rPr>
      </w:pP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fondo</w:t>
      </w:r>
      <w:r>
        <w:rPr>
          <w:spacing w:val="3"/>
          <w:sz w:val="21"/>
        </w:rPr>
        <w:t xml:space="preserve"> </w:t>
      </w:r>
      <w:r>
        <w:rPr>
          <w:sz w:val="21"/>
        </w:rPr>
        <w:t>otorgado</w:t>
      </w:r>
      <w:r>
        <w:rPr>
          <w:spacing w:val="2"/>
          <w:sz w:val="21"/>
        </w:rPr>
        <w:t xml:space="preserve"> </w:t>
      </w:r>
      <w:r>
        <w:rPr>
          <w:sz w:val="21"/>
        </w:rPr>
        <w:t>sólo</w:t>
      </w:r>
      <w:r>
        <w:rPr>
          <w:spacing w:val="3"/>
          <w:sz w:val="21"/>
        </w:rPr>
        <w:t xml:space="preserve"> </w:t>
      </w:r>
      <w:r>
        <w:rPr>
          <w:sz w:val="21"/>
        </w:rPr>
        <w:t>podrá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5"/>
          <w:sz w:val="21"/>
        </w:rPr>
        <w:t xml:space="preserve"> </w:t>
      </w:r>
      <w:r>
        <w:rPr>
          <w:sz w:val="21"/>
        </w:rPr>
        <w:t>utilizado</w:t>
      </w:r>
      <w:r>
        <w:rPr>
          <w:spacing w:val="6"/>
          <w:sz w:val="21"/>
        </w:rPr>
        <w:t xml:space="preserve"> </w:t>
      </w:r>
      <w:r>
        <w:rPr>
          <w:sz w:val="21"/>
        </w:rPr>
        <w:t>para</w:t>
      </w:r>
      <w:r>
        <w:rPr>
          <w:spacing w:val="5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fines</w:t>
      </w:r>
      <w:r>
        <w:rPr>
          <w:spacing w:val="2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5"/>
          <w:sz w:val="21"/>
        </w:rPr>
        <w:t xml:space="preserve"> </w:t>
      </w:r>
      <w:r>
        <w:rPr>
          <w:sz w:val="21"/>
        </w:rPr>
        <w:t>Bases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Concurso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44"/>
          <w:sz w:val="21"/>
        </w:rPr>
        <w:t xml:space="preserve"> </w:t>
      </w:r>
      <w:r w:rsidR="00B34A84" w:rsidRPr="00B34A84">
        <w:rPr>
          <w:sz w:val="21"/>
        </w:rPr>
        <w:t>Fondo de proyectos de investigación para profesores/as colaboradores/as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10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7"/>
          <w:sz w:val="21"/>
        </w:rPr>
        <w:t xml:space="preserve"> </w:t>
      </w:r>
      <w:r>
        <w:rPr>
          <w:sz w:val="21"/>
        </w:rPr>
        <w:t>Acta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 w:rsidR="00B34A84">
        <w:rPr>
          <w:spacing w:val="10"/>
          <w:sz w:val="21"/>
        </w:rPr>
        <w:t>R</w:t>
      </w:r>
      <w:r>
        <w:rPr>
          <w:sz w:val="21"/>
        </w:rPr>
        <w:t>esolución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Adjudicación</w:t>
      </w:r>
      <w:r>
        <w:rPr>
          <w:spacing w:val="8"/>
          <w:sz w:val="21"/>
        </w:rPr>
        <w:t xml:space="preserve"> </w:t>
      </w:r>
      <w:r>
        <w:rPr>
          <w:sz w:val="21"/>
        </w:rPr>
        <w:t>para</w:t>
      </w:r>
      <w:r>
        <w:rPr>
          <w:spacing w:val="6"/>
          <w:sz w:val="21"/>
        </w:rPr>
        <w:t xml:space="preserve"> </w:t>
      </w:r>
      <w:r>
        <w:rPr>
          <w:sz w:val="21"/>
        </w:rPr>
        <w:t>cada</w:t>
      </w:r>
      <w:r w:rsidR="00B34A84">
        <w:rPr>
          <w:sz w:val="21"/>
        </w:rPr>
        <w:t xml:space="preserve"> </w:t>
      </w:r>
      <w:r>
        <w:rPr>
          <w:sz w:val="21"/>
        </w:rPr>
        <w:t>caso.</w:t>
      </w:r>
    </w:p>
    <w:p w14:paraId="37E7DCC9" w14:textId="77777777" w:rsidR="00AD5A9B" w:rsidRDefault="00AD5A9B">
      <w:pPr>
        <w:pStyle w:val="Textoindependiente"/>
        <w:spacing w:before="4"/>
      </w:pPr>
    </w:p>
    <w:p w14:paraId="550DE35C" w14:textId="77777777" w:rsidR="00AD5A9B" w:rsidRDefault="00000000">
      <w:pPr>
        <w:pStyle w:val="Prrafodelista"/>
        <w:numPr>
          <w:ilvl w:val="0"/>
          <w:numId w:val="3"/>
        </w:numPr>
        <w:tabs>
          <w:tab w:val="left" w:pos="506"/>
        </w:tabs>
        <w:ind w:hanging="352"/>
        <w:rPr>
          <w:sz w:val="21"/>
        </w:rPr>
      </w:pPr>
      <w:r>
        <w:rPr>
          <w:sz w:val="21"/>
        </w:rPr>
        <w:t>El</w:t>
      </w:r>
      <w:r>
        <w:rPr>
          <w:spacing w:val="4"/>
          <w:sz w:val="21"/>
        </w:rPr>
        <w:t xml:space="preserve"> </w:t>
      </w:r>
      <w:r>
        <w:rPr>
          <w:sz w:val="21"/>
        </w:rPr>
        <w:t>fondo</w:t>
      </w:r>
      <w:r>
        <w:rPr>
          <w:spacing w:val="6"/>
          <w:sz w:val="21"/>
        </w:rPr>
        <w:t xml:space="preserve"> </w:t>
      </w:r>
      <w:r>
        <w:rPr>
          <w:sz w:val="21"/>
        </w:rPr>
        <w:t>otorgado</w:t>
      </w:r>
      <w:r>
        <w:rPr>
          <w:spacing w:val="8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podrá</w:t>
      </w:r>
      <w:r>
        <w:rPr>
          <w:spacing w:val="7"/>
          <w:sz w:val="21"/>
        </w:rPr>
        <w:t xml:space="preserve"> </w:t>
      </w:r>
      <w:r>
        <w:rPr>
          <w:sz w:val="21"/>
        </w:rPr>
        <w:t>ser</w:t>
      </w:r>
      <w:r>
        <w:rPr>
          <w:spacing w:val="5"/>
          <w:sz w:val="21"/>
        </w:rPr>
        <w:t xml:space="preserve"> </w:t>
      </w:r>
      <w:r>
        <w:rPr>
          <w:sz w:val="21"/>
        </w:rPr>
        <w:t>utilizado</w:t>
      </w:r>
      <w:r>
        <w:rPr>
          <w:spacing w:val="8"/>
          <w:sz w:val="21"/>
        </w:rPr>
        <w:t xml:space="preserve"> </w:t>
      </w:r>
      <w:r>
        <w:rPr>
          <w:sz w:val="21"/>
        </w:rPr>
        <w:t>para</w:t>
      </w:r>
      <w:r>
        <w:rPr>
          <w:spacing w:val="7"/>
          <w:sz w:val="21"/>
        </w:rPr>
        <w:t xml:space="preserve"> </w:t>
      </w:r>
      <w:r>
        <w:rPr>
          <w:sz w:val="21"/>
        </w:rPr>
        <w:t>los</w:t>
      </w:r>
      <w:r>
        <w:rPr>
          <w:spacing w:val="10"/>
          <w:sz w:val="21"/>
        </w:rPr>
        <w:t xml:space="preserve"> </w:t>
      </w:r>
      <w:r>
        <w:rPr>
          <w:sz w:val="21"/>
        </w:rPr>
        <w:t>siguientes</w:t>
      </w:r>
      <w:r>
        <w:rPr>
          <w:spacing w:val="2"/>
          <w:sz w:val="21"/>
        </w:rPr>
        <w:t xml:space="preserve"> </w:t>
      </w:r>
      <w:r>
        <w:rPr>
          <w:sz w:val="21"/>
        </w:rPr>
        <w:t>conceptos:</w:t>
      </w:r>
    </w:p>
    <w:p w14:paraId="10D8202F" w14:textId="77777777" w:rsidR="00AD5A9B" w:rsidRDefault="00AD5A9B">
      <w:pPr>
        <w:pStyle w:val="Textoindependiente"/>
        <w:spacing w:before="3"/>
        <w:rPr>
          <w:sz w:val="22"/>
        </w:rPr>
      </w:pPr>
    </w:p>
    <w:p w14:paraId="4E5763CB" w14:textId="77777777" w:rsidR="00AD5A9B" w:rsidRDefault="00000000">
      <w:pPr>
        <w:pStyle w:val="Prrafodelista"/>
        <w:numPr>
          <w:ilvl w:val="0"/>
          <w:numId w:val="2"/>
        </w:numPr>
        <w:tabs>
          <w:tab w:val="left" w:pos="1491"/>
          <w:tab w:val="left" w:pos="1492"/>
        </w:tabs>
        <w:ind w:hanging="701"/>
        <w:rPr>
          <w:sz w:val="21"/>
        </w:rPr>
      </w:pPr>
      <w:r>
        <w:rPr>
          <w:sz w:val="21"/>
        </w:rPr>
        <w:t>Pago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cuentas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servicios.</w:t>
      </w:r>
    </w:p>
    <w:p w14:paraId="099C4FD8" w14:textId="77777777" w:rsidR="00AD5A9B" w:rsidRDefault="00000000">
      <w:pPr>
        <w:pStyle w:val="Prrafodelista"/>
        <w:numPr>
          <w:ilvl w:val="0"/>
          <w:numId w:val="2"/>
        </w:numPr>
        <w:tabs>
          <w:tab w:val="left" w:pos="1491"/>
          <w:tab w:val="left" w:pos="1492"/>
          <w:tab w:val="left" w:pos="2841"/>
          <w:tab w:val="left" w:pos="3171"/>
          <w:tab w:val="left" w:pos="4049"/>
          <w:tab w:val="left" w:pos="4486"/>
          <w:tab w:val="left" w:pos="5432"/>
          <w:tab w:val="left" w:pos="5767"/>
          <w:tab w:val="left" w:pos="6730"/>
          <w:tab w:val="left" w:pos="7168"/>
          <w:tab w:val="left" w:pos="8600"/>
        </w:tabs>
        <w:spacing w:before="12" w:line="242" w:lineRule="auto"/>
        <w:ind w:left="1492" w:right="267" w:hanging="701"/>
        <w:rPr>
          <w:sz w:val="21"/>
        </w:rPr>
      </w:pPr>
      <w:r>
        <w:rPr>
          <w:sz w:val="21"/>
        </w:rPr>
        <w:t>Contratación</w:t>
      </w:r>
      <w:r>
        <w:rPr>
          <w:sz w:val="21"/>
        </w:rPr>
        <w:tab/>
        <w:t>o</w:t>
      </w:r>
      <w:r>
        <w:rPr>
          <w:sz w:val="21"/>
        </w:rPr>
        <w:tab/>
        <w:t>compra</w:t>
      </w:r>
      <w:r>
        <w:rPr>
          <w:sz w:val="21"/>
        </w:rPr>
        <w:tab/>
        <w:t>de</w:t>
      </w:r>
      <w:r>
        <w:rPr>
          <w:sz w:val="21"/>
        </w:rPr>
        <w:tab/>
        <w:t>insumos</w:t>
      </w:r>
      <w:r>
        <w:rPr>
          <w:sz w:val="21"/>
        </w:rPr>
        <w:tab/>
        <w:t>o</w:t>
      </w:r>
      <w:r>
        <w:rPr>
          <w:sz w:val="21"/>
        </w:rPr>
        <w:tab/>
        <w:t>servicios</w:t>
      </w:r>
      <w:r>
        <w:rPr>
          <w:sz w:val="21"/>
        </w:rPr>
        <w:tab/>
        <w:t>de</w:t>
      </w:r>
      <w:r>
        <w:rPr>
          <w:sz w:val="21"/>
        </w:rPr>
        <w:tab/>
        <w:t>equipamiento</w:t>
      </w:r>
      <w:r>
        <w:rPr>
          <w:sz w:val="21"/>
        </w:rPr>
        <w:tab/>
      </w:r>
      <w:r>
        <w:rPr>
          <w:spacing w:val="-1"/>
          <w:sz w:val="21"/>
        </w:rPr>
        <w:t>computacional,</w:t>
      </w:r>
      <w:r>
        <w:rPr>
          <w:spacing w:val="-45"/>
          <w:sz w:val="21"/>
        </w:rPr>
        <w:t xml:space="preserve"> </w:t>
      </w:r>
      <w:r>
        <w:rPr>
          <w:sz w:val="21"/>
        </w:rPr>
        <w:t>telecomunicaciones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asesorías.</w:t>
      </w:r>
    </w:p>
    <w:p w14:paraId="4CAFD6ED" w14:textId="77777777" w:rsidR="00AD5A9B" w:rsidRDefault="00000000">
      <w:pPr>
        <w:pStyle w:val="Prrafodelista"/>
        <w:numPr>
          <w:ilvl w:val="0"/>
          <w:numId w:val="2"/>
        </w:numPr>
        <w:tabs>
          <w:tab w:val="left" w:pos="1491"/>
          <w:tab w:val="left" w:pos="1492"/>
        </w:tabs>
        <w:spacing w:before="6"/>
        <w:ind w:hanging="701"/>
        <w:rPr>
          <w:sz w:val="21"/>
        </w:rPr>
      </w:pP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compra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b/>
          <w:sz w:val="21"/>
        </w:rPr>
        <w:t xml:space="preserve">alcohol </w:t>
      </w:r>
      <w:r>
        <w:rPr>
          <w:sz w:val="21"/>
        </w:rPr>
        <w:t>en</w:t>
      </w:r>
      <w:r>
        <w:rPr>
          <w:spacing w:val="9"/>
          <w:sz w:val="21"/>
        </w:rPr>
        <w:t xml:space="preserve"> </w:t>
      </w:r>
      <w:r>
        <w:rPr>
          <w:sz w:val="21"/>
        </w:rPr>
        <w:t>ninguno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los</w:t>
      </w:r>
      <w:r>
        <w:rPr>
          <w:spacing w:val="3"/>
          <w:sz w:val="21"/>
        </w:rPr>
        <w:t xml:space="preserve"> </w:t>
      </w:r>
      <w:r>
        <w:rPr>
          <w:sz w:val="21"/>
        </w:rPr>
        <w:t>casos</w:t>
      </w:r>
      <w:r>
        <w:rPr>
          <w:spacing w:val="7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ACEPTARÁ.</w:t>
      </w:r>
    </w:p>
    <w:p w14:paraId="10D52A8D" w14:textId="77777777" w:rsidR="00AD5A9B" w:rsidRDefault="00AD5A9B">
      <w:pPr>
        <w:pStyle w:val="Textoindependiente"/>
        <w:spacing w:before="10"/>
      </w:pPr>
    </w:p>
    <w:p w14:paraId="5CCE1EA4" w14:textId="77777777" w:rsidR="00AD5A9B" w:rsidRDefault="00000000">
      <w:pPr>
        <w:pStyle w:val="Prrafodelista"/>
        <w:numPr>
          <w:ilvl w:val="0"/>
          <w:numId w:val="3"/>
        </w:numPr>
        <w:tabs>
          <w:tab w:val="left" w:pos="506"/>
        </w:tabs>
        <w:spacing w:line="242" w:lineRule="auto"/>
        <w:ind w:right="513"/>
        <w:rPr>
          <w:sz w:val="21"/>
        </w:rPr>
      </w:pPr>
      <w:r>
        <w:rPr>
          <w:sz w:val="21"/>
        </w:rPr>
        <w:t>Toda</w:t>
      </w:r>
      <w:r>
        <w:rPr>
          <w:spacing w:val="2"/>
          <w:sz w:val="21"/>
        </w:rPr>
        <w:t xml:space="preserve"> </w:t>
      </w:r>
      <w:r>
        <w:rPr>
          <w:sz w:val="21"/>
        </w:rPr>
        <w:t>contratación de</w:t>
      </w:r>
      <w:r>
        <w:rPr>
          <w:spacing w:val="3"/>
          <w:sz w:val="21"/>
        </w:rPr>
        <w:t xml:space="preserve"> </w:t>
      </w:r>
      <w:r>
        <w:rPr>
          <w:sz w:val="21"/>
        </w:rPr>
        <w:t>servicios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compra</w:t>
      </w:r>
      <w:r>
        <w:rPr>
          <w:spacing w:val="1"/>
          <w:sz w:val="21"/>
        </w:rPr>
        <w:t xml:space="preserve"> </w:t>
      </w:r>
      <w:r>
        <w:rPr>
          <w:sz w:val="21"/>
        </w:rPr>
        <w:t>efectuada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través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fondos entregados</w:t>
      </w:r>
      <w:r>
        <w:rPr>
          <w:spacing w:val="3"/>
          <w:sz w:val="21"/>
        </w:rPr>
        <w:t xml:space="preserve"> </w:t>
      </w:r>
      <w:r>
        <w:rPr>
          <w:sz w:val="21"/>
        </w:rPr>
        <w:t>requerirá</w:t>
      </w:r>
      <w:r>
        <w:rPr>
          <w:spacing w:val="1"/>
          <w:sz w:val="21"/>
        </w:rPr>
        <w:t xml:space="preserve"> </w:t>
      </w:r>
      <w:r>
        <w:rPr>
          <w:sz w:val="21"/>
        </w:rPr>
        <w:t>comprobante</w:t>
      </w:r>
      <w:r>
        <w:rPr>
          <w:spacing w:val="6"/>
          <w:sz w:val="21"/>
        </w:rPr>
        <w:t xml:space="preserve"> </w:t>
      </w:r>
      <w:r>
        <w:rPr>
          <w:sz w:val="21"/>
        </w:rPr>
        <w:t>boleta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factura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6"/>
          <w:sz w:val="21"/>
        </w:rPr>
        <w:t xml:space="preserve"> </w:t>
      </w:r>
      <w:r>
        <w:rPr>
          <w:sz w:val="21"/>
        </w:rPr>
        <w:t>lo</w:t>
      </w:r>
      <w:r>
        <w:rPr>
          <w:spacing w:val="6"/>
          <w:sz w:val="21"/>
        </w:rPr>
        <w:t xml:space="preserve"> </w:t>
      </w:r>
      <w:r>
        <w:rPr>
          <w:sz w:val="21"/>
        </w:rPr>
        <w:t>justifique.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6"/>
          <w:sz w:val="21"/>
        </w:rPr>
        <w:t xml:space="preserve"> </w:t>
      </w:r>
      <w:r>
        <w:rPr>
          <w:sz w:val="21"/>
        </w:rPr>
        <w:t>particular</w:t>
      </w:r>
      <w:r>
        <w:rPr>
          <w:spacing w:val="8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se</w:t>
      </w:r>
      <w:r>
        <w:rPr>
          <w:spacing w:val="6"/>
          <w:sz w:val="21"/>
        </w:rPr>
        <w:t xml:space="preserve"> </w:t>
      </w:r>
      <w:r>
        <w:rPr>
          <w:sz w:val="21"/>
        </w:rPr>
        <w:t>aceptarán</w:t>
      </w:r>
      <w:r>
        <w:rPr>
          <w:spacing w:val="5"/>
          <w:sz w:val="21"/>
        </w:rPr>
        <w:t xml:space="preserve"> </w:t>
      </w:r>
      <w:r>
        <w:rPr>
          <w:sz w:val="21"/>
        </w:rPr>
        <w:t>rendiciones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gastos</w:t>
      </w:r>
      <w:r>
        <w:rPr>
          <w:spacing w:val="5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documentos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6"/>
          <w:sz w:val="21"/>
        </w:rPr>
        <w:t xml:space="preserve"> </w:t>
      </w:r>
      <w:r>
        <w:rPr>
          <w:sz w:val="21"/>
        </w:rPr>
        <w:t>no</w:t>
      </w:r>
      <w:r>
        <w:rPr>
          <w:spacing w:val="7"/>
          <w:sz w:val="21"/>
        </w:rPr>
        <w:t xml:space="preserve"> </w:t>
      </w:r>
      <w:r>
        <w:rPr>
          <w:sz w:val="21"/>
        </w:rPr>
        <w:t>cumplan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normativa</w:t>
      </w:r>
      <w:r>
        <w:rPr>
          <w:spacing w:val="7"/>
          <w:sz w:val="21"/>
        </w:rPr>
        <w:t xml:space="preserve"> </w:t>
      </w:r>
      <w:r>
        <w:rPr>
          <w:sz w:val="21"/>
        </w:rPr>
        <w:t>tributaria</w:t>
      </w:r>
      <w:r>
        <w:rPr>
          <w:spacing w:val="5"/>
          <w:sz w:val="21"/>
        </w:rPr>
        <w:t xml:space="preserve"> </w:t>
      </w:r>
      <w:r>
        <w:rPr>
          <w:sz w:val="21"/>
        </w:rPr>
        <w:t>vigente.</w:t>
      </w:r>
      <w:r>
        <w:rPr>
          <w:spacing w:val="16"/>
          <w:sz w:val="21"/>
        </w:rPr>
        <w:t xml:space="preserve"> </w:t>
      </w:r>
      <w:r>
        <w:rPr>
          <w:sz w:val="21"/>
        </w:rPr>
        <w:t>Es</w:t>
      </w:r>
      <w:r>
        <w:rPr>
          <w:spacing w:val="4"/>
          <w:sz w:val="21"/>
        </w:rPr>
        <w:t xml:space="preserve"> </w:t>
      </w:r>
      <w:proofErr w:type="gramStart"/>
      <w:r>
        <w:rPr>
          <w:sz w:val="21"/>
        </w:rPr>
        <w:t>decir</w:t>
      </w:r>
      <w:proofErr w:type="gramEnd"/>
      <w:r>
        <w:rPr>
          <w:spacing w:val="6"/>
          <w:sz w:val="21"/>
        </w:rPr>
        <w:t xml:space="preserve"> </w:t>
      </w:r>
      <w:r>
        <w:rPr>
          <w:sz w:val="21"/>
        </w:rPr>
        <w:t>boletas,</w:t>
      </w:r>
      <w:r>
        <w:rPr>
          <w:spacing w:val="3"/>
          <w:sz w:val="21"/>
        </w:rPr>
        <w:t xml:space="preserve"> </w:t>
      </w:r>
      <w:r>
        <w:rPr>
          <w:sz w:val="21"/>
        </w:rPr>
        <w:t>facturas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boletos</w:t>
      </w:r>
      <w:r>
        <w:rPr>
          <w:spacing w:val="2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transporte.</w:t>
      </w:r>
      <w:r>
        <w:rPr>
          <w:spacing w:val="8"/>
          <w:sz w:val="21"/>
        </w:rPr>
        <w:t xml:space="preserve"> </w:t>
      </w:r>
      <w:r>
        <w:rPr>
          <w:sz w:val="21"/>
        </w:rPr>
        <w:t>Solo</w:t>
      </w:r>
      <w:r>
        <w:rPr>
          <w:spacing w:val="10"/>
          <w:sz w:val="21"/>
        </w:rPr>
        <w:t xml:space="preserve"> </w:t>
      </w:r>
      <w:r>
        <w:rPr>
          <w:sz w:val="21"/>
        </w:rPr>
        <w:t>podrán</w:t>
      </w:r>
      <w:r>
        <w:rPr>
          <w:spacing w:val="3"/>
          <w:sz w:val="21"/>
        </w:rPr>
        <w:t xml:space="preserve"> </w:t>
      </w:r>
      <w:r>
        <w:rPr>
          <w:sz w:val="21"/>
        </w:rPr>
        <w:t>aceptarse</w:t>
      </w:r>
      <w:r>
        <w:rPr>
          <w:spacing w:val="4"/>
          <w:sz w:val="21"/>
        </w:rPr>
        <w:t xml:space="preserve"> </w:t>
      </w:r>
      <w:r>
        <w:rPr>
          <w:sz w:val="21"/>
        </w:rPr>
        <w:t>“vales”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7"/>
          <w:sz w:val="21"/>
        </w:rPr>
        <w:t xml:space="preserve"> </w:t>
      </w:r>
      <w:r>
        <w:rPr>
          <w:sz w:val="21"/>
        </w:rPr>
        <w:t>no</w:t>
      </w:r>
      <w:r>
        <w:rPr>
          <w:spacing w:val="8"/>
          <w:sz w:val="21"/>
        </w:rPr>
        <w:t xml:space="preserve"> </w:t>
      </w:r>
      <w:r>
        <w:rPr>
          <w:sz w:val="21"/>
        </w:rPr>
        <w:t>cumplan</w:t>
      </w:r>
      <w:r>
        <w:rPr>
          <w:spacing w:val="6"/>
          <w:sz w:val="21"/>
        </w:rPr>
        <w:t xml:space="preserve"> </w:t>
      </w:r>
      <w:r>
        <w:rPr>
          <w:sz w:val="21"/>
        </w:rPr>
        <w:t>con</w:t>
      </w:r>
      <w:r>
        <w:rPr>
          <w:spacing w:val="10"/>
          <w:sz w:val="21"/>
        </w:rPr>
        <w:t xml:space="preserve"> </w:t>
      </w:r>
      <w:r>
        <w:rPr>
          <w:sz w:val="21"/>
        </w:rPr>
        <w:t>dicha</w:t>
      </w:r>
      <w:r>
        <w:rPr>
          <w:spacing w:val="5"/>
          <w:sz w:val="21"/>
        </w:rPr>
        <w:t xml:space="preserve"> </w:t>
      </w:r>
      <w:r>
        <w:rPr>
          <w:sz w:val="21"/>
        </w:rPr>
        <w:t>normativa,</w:t>
      </w:r>
      <w:r>
        <w:rPr>
          <w:spacing w:val="3"/>
          <w:sz w:val="21"/>
        </w:rPr>
        <w:t xml:space="preserve"> </w:t>
      </w:r>
      <w:r>
        <w:rPr>
          <w:sz w:val="21"/>
        </w:rPr>
        <w:t>en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medida</w:t>
      </w:r>
      <w:r>
        <w:rPr>
          <w:spacing w:val="-44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sean</w:t>
      </w:r>
      <w:r>
        <w:rPr>
          <w:spacing w:val="2"/>
          <w:sz w:val="21"/>
        </w:rPr>
        <w:t xml:space="preserve"> </w:t>
      </w:r>
      <w:r>
        <w:rPr>
          <w:sz w:val="21"/>
        </w:rPr>
        <w:t>eventuales,</w:t>
      </w:r>
      <w:r>
        <w:rPr>
          <w:spacing w:val="4"/>
          <w:sz w:val="21"/>
        </w:rPr>
        <w:t xml:space="preserve"> </w:t>
      </w:r>
      <w:r>
        <w:rPr>
          <w:sz w:val="21"/>
        </w:rPr>
        <w:t>se</w:t>
      </w:r>
      <w:r>
        <w:rPr>
          <w:spacing w:val="6"/>
          <w:sz w:val="21"/>
        </w:rPr>
        <w:t xml:space="preserve"> </w:t>
      </w:r>
      <w:r>
        <w:rPr>
          <w:sz w:val="21"/>
        </w:rPr>
        <w:t>asocien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un</w:t>
      </w:r>
      <w:r>
        <w:rPr>
          <w:spacing w:val="8"/>
          <w:sz w:val="21"/>
        </w:rPr>
        <w:t xml:space="preserve"> </w:t>
      </w:r>
      <w:r>
        <w:rPr>
          <w:sz w:val="21"/>
        </w:rPr>
        <w:t>servicio</w:t>
      </w:r>
      <w:r>
        <w:rPr>
          <w:spacing w:val="7"/>
          <w:sz w:val="21"/>
        </w:rPr>
        <w:t xml:space="preserve"> </w:t>
      </w:r>
      <w:r>
        <w:rPr>
          <w:sz w:val="21"/>
        </w:rPr>
        <w:t>donde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r>
        <w:rPr>
          <w:sz w:val="21"/>
        </w:rPr>
        <w:t>prestador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este</w:t>
      </w:r>
      <w:r>
        <w:rPr>
          <w:spacing w:val="6"/>
          <w:sz w:val="21"/>
        </w:rPr>
        <w:t xml:space="preserve"> </w:t>
      </w:r>
      <w:r>
        <w:rPr>
          <w:sz w:val="21"/>
        </w:rPr>
        <w:t>no</w:t>
      </w:r>
      <w:r>
        <w:rPr>
          <w:spacing w:val="3"/>
          <w:sz w:val="21"/>
        </w:rPr>
        <w:t xml:space="preserve"> </w:t>
      </w:r>
      <w:r>
        <w:rPr>
          <w:sz w:val="21"/>
        </w:rPr>
        <w:t>esté</w:t>
      </w:r>
      <w:r>
        <w:rPr>
          <w:spacing w:val="4"/>
          <w:sz w:val="21"/>
        </w:rPr>
        <w:t xml:space="preserve"> </w:t>
      </w:r>
      <w:r>
        <w:rPr>
          <w:sz w:val="21"/>
        </w:rPr>
        <w:t>obligado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emisión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boletas</w:t>
      </w:r>
      <w:r>
        <w:rPr>
          <w:spacing w:val="1"/>
          <w:sz w:val="21"/>
        </w:rPr>
        <w:t xml:space="preserve"> </w:t>
      </w:r>
      <w:r>
        <w:rPr>
          <w:sz w:val="21"/>
        </w:rPr>
        <w:t>o facturas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cuando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monto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gasto sea por un valor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3"/>
          <w:sz w:val="21"/>
        </w:rPr>
        <w:t xml:space="preserve"> </w:t>
      </w:r>
      <w:r>
        <w:rPr>
          <w:sz w:val="21"/>
        </w:rPr>
        <w:t>superior a</w:t>
      </w:r>
      <w:r>
        <w:rPr>
          <w:spacing w:val="2"/>
          <w:sz w:val="21"/>
        </w:rPr>
        <w:t xml:space="preserve"> </w:t>
      </w:r>
      <w:r>
        <w:rPr>
          <w:sz w:val="21"/>
        </w:rPr>
        <w:t>0,20</w:t>
      </w:r>
      <w:r>
        <w:rPr>
          <w:spacing w:val="1"/>
          <w:sz w:val="21"/>
        </w:rPr>
        <w:t xml:space="preserve"> </w:t>
      </w:r>
      <w:r>
        <w:rPr>
          <w:sz w:val="21"/>
        </w:rPr>
        <w:t>UF.</w:t>
      </w:r>
    </w:p>
    <w:p w14:paraId="6A7A54FD" w14:textId="77777777" w:rsidR="00AD5A9B" w:rsidRDefault="00000000">
      <w:pPr>
        <w:spacing w:before="194" w:line="242" w:lineRule="auto"/>
        <w:ind w:left="517" w:right="474"/>
        <w:rPr>
          <w:b/>
          <w:sz w:val="21"/>
        </w:rPr>
      </w:pPr>
      <w:r>
        <w:rPr>
          <w:b/>
          <w:sz w:val="21"/>
        </w:rPr>
        <w:t>Nota: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Desde</w:t>
      </w:r>
      <w:r>
        <w:rPr>
          <w:spacing w:val="8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02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febrero</w:t>
      </w:r>
      <w:r>
        <w:rPr>
          <w:spacing w:val="6"/>
          <w:sz w:val="21"/>
        </w:rPr>
        <w:t xml:space="preserve"> </w:t>
      </w:r>
      <w:r>
        <w:rPr>
          <w:sz w:val="21"/>
        </w:rPr>
        <w:t>del año</w:t>
      </w:r>
      <w:r>
        <w:rPr>
          <w:spacing w:val="5"/>
          <w:sz w:val="21"/>
        </w:rPr>
        <w:t xml:space="preserve"> </w:t>
      </w:r>
      <w:r>
        <w:rPr>
          <w:sz w:val="21"/>
        </w:rPr>
        <w:t>2015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3"/>
          <w:sz w:val="21"/>
        </w:rPr>
        <w:t xml:space="preserve"> </w:t>
      </w:r>
      <w:r>
        <w:rPr>
          <w:sz w:val="21"/>
        </w:rPr>
        <w:t>“</w:t>
      </w:r>
      <w:proofErr w:type="spellStart"/>
      <w:r>
        <w:rPr>
          <w:sz w:val="21"/>
        </w:rPr>
        <w:t>voucher</w:t>
      </w:r>
      <w:proofErr w:type="spellEnd"/>
      <w:r>
        <w:rPr>
          <w:sz w:val="21"/>
        </w:rPr>
        <w:t>”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pago</w:t>
      </w:r>
      <w:r>
        <w:rPr>
          <w:spacing w:val="3"/>
          <w:sz w:val="21"/>
        </w:rPr>
        <w:t xml:space="preserve"> </w:t>
      </w:r>
      <w:r>
        <w:rPr>
          <w:sz w:val="21"/>
        </w:rPr>
        <w:t>mediante</w:t>
      </w:r>
      <w:r>
        <w:rPr>
          <w:spacing w:val="-2"/>
          <w:sz w:val="21"/>
        </w:rPr>
        <w:t xml:space="preserve"> </w:t>
      </w:r>
      <w:r>
        <w:rPr>
          <w:sz w:val="21"/>
        </w:rPr>
        <w:t>tarjetas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crédito</w:t>
      </w:r>
      <w:r>
        <w:rPr>
          <w:spacing w:val="4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débito,</w:t>
      </w:r>
      <w:r>
        <w:rPr>
          <w:spacing w:val="1"/>
          <w:sz w:val="21"/>
        </w:rPr>
        <w:t xml:space="preserve"> </w:t>
      </w:r>
      <w:r>
        <w:rPr>
          <w:sz w:val="21"/>
        </w:rPr>
        <w:t>corresponden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respaldos</w:t>
      </w:r>
      <w:r>
        <w:rPr>
          <w:spacing w:val="1"/>
          <w:sz w:val="21"/>
        </w:rPr>
        <w:t xml:space="preserve"> </w:t>
      </w:r>
      <w:r>
        <w:rPr>
          <w:sz w:val="21"/>
        </w:rPr>
        <w:t>tributarios,</w:t>
      </w:r>
      <w:r>
        <w:rPr>
          <w:spacing w:val="2"/>
          <w:sz w:val="21"/>
        </w:rPr>
        <w:t xml:space="preserve"> </w:t>
      </w:r>
      <w:r>
        <w:rPr>
          <w:sz w:val="21"/>
        </w:rPr>
        <w:t>es</w:t>
      </w:r>
      <w:r>
        <w:rPr>
          <w:spacing w:val="3"/>
          <w:sz w:val="21"/>
        </w:rPr>
        <w:t xml:space="preserve"> </w:t>
      </w:r>
      <w:r>
        <w:rPr>
          <w:sz w:val="21"/>
        </w:rPr>
        <w:t>decir,</w:t>
      </w:r>
      <w:r>
        <w:rPr>
          <w:spacing w:val="5"/>
          <w:sz w:val="21"/>
        </w:rPr>
        <w:t xml:space="preserve"> </w:t>
      </w:r>
      <w:r>
        <w:rPr>
          <w:sz w:val="21"/>
        </w:rPr>
        <w:t>reemplaza</w:t>
      </w:r>
      <w:r>
        <w:rPr>
          <w:spacing w:val="11"/>
          <w:sz w:val="21"/>
        </w:rPr>
        <w:t xml:space="preserve"> </w:t>
      </w:r>
      <w:r>
        <w:rPr>
          <w:sz w:val="21"/>
        </w:rPr>
        <w:t>las</w:t>
      </w:r>
      <w:r>
        <w:rPr>
          <w:spacing w:val="7"/>
          <w:sz w:val="21"/>
        </w:rPr>
        <w:t xml:space="preserve"> </w:t>
      </w:r>
      <w:r>
        <w:rPr>
          <w:sz w:val="21"/>
        </w:rPr>
        <w:t>boletas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ventas,</w:t>
      </w:r>
      <w:r>
        <w:rPr>
          <w:spacing w:val="56"/>
          <w:sz w:val="21"/>
        </w:rPr>
        <w:t xml:space="preserve"> </w:t>
      </w:r>
      <w:r>
        <w:rPr>
          <w:sz w:val="21"/>
        </w:rPr>
        <w:t>por</w:t>
      </w:r>
      <w:r>
        <w:rPr>
          <w:spacing w:val="61"/>
          <w:sz w:val="21"/>
        </w:rPr>
        <w:t xml:space="preserve"> </w:t>
      </w:r>
      <w:r>
        <w:rPr>
          <w:sz w:val="21"/>
        </w:rPr>
        <w:t>lo</w:t>
      </w:r>
      <w:r>
        <w:rPr>
          <w:spacing w:val="51"/>
          <w:sz w:val="21"/>
        </w:rPr>
        <w:t xml:space="preserve"> </w:t>
      </w:r>
      <w:r>
        <w:rPr>
          <w:sz w:val="21"/>
        </w:rPr>
        <w:t>que</w:t>
      </w:r>
      <w:r>
        <w:rPr>
          <w:spacing w:val="57"/>
          <w:sz w:val="21"/>
        </w:rPr>
        <w:t xml:space="preserve"> </w:t>
      </w:r>
      <w:r>
        <w:rPr>
          <w:sz w:val="21"/>
        </w:rPr>
        <w:t>es</w:t>
      </w:r>
      <w:r>
        <w:rPr>
          <w:spacing w:val="55"/>
          <w:sz w:val="21"/>
        </w:rPr>
        <w:t xml:space="preserve"> </w:t>
      </w:r>
      <w:r>
        <w:rPr>
          <w:sz w:val="21"/>
        </w:rPr>
        <w:t>válido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20"/>
          <w:sz w:val="21"/>
        </w:rPr>
        <w:t xml:space="preserve"> </w:t>
      </w:r>
      <w:r>
        <w:rPr>
          <w:sz w:val="21"/>
        </w:rPr>
        <w:t>justificar</w:t>
      </w:r>
      <w:r>
        <w:rPr>
          <w:spacing w:val="21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gasto</w:t>
      </w:r>
      <w:r>
        <w:rPr>
          <w:spacing w:val="4"/>
          <w:sz w:val="21"/>
        </w:rPr>
        <w:t xml:space="preserve"> </w:t>
      </w:r>
      <w:r>
        <w:rPr>
          <w:sz w:val="21"/>
        </w:rPr>
        <w:t>efectuado.</w:t>
      </w:r>
      <w:r>
        <w:rPr>
          <w:spacing w:val="6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7"/>
          <w:sz w:val="21"/>
        </w:rPr>
        <w:t xml:space="preserve"> </w:t>
      </w:r>
      <w:r>
        <w:rPr>
          <w:sz w:val="21"/>
        </w:rPr>
        <w:t>caso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6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voucher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no</w:t>
      </w:r>
      <w:r>
        <w:rPr>
          <w:spacing w:val="8"/>
          <w:sz w:val="21"/>
        </w:rPr>
        <w:t xml:space="preserve"> </w:t>
      </w:r>
      <w:r>
        <w:rPr>
          <w:sz w:val="21"/>
        </w:rPr>
        <w:t>traiga</w:t>
      </w:r>
      <w:r>
        <w:rPr>
          <w:spacing w:val="2"/>
          <w:sz w:val="21"/>
        </w:rPr>
        <w:t xml:space="preserve"> </w:t>
      </w:r>
      <w:r>
        <w:rPr>
          <w:sz w:val="21"/>
        </w:rPr>
        <w:t>algún</w:t>
      </w:r>
      <w:r>
        <w:rPr>
          <w:spacing w:val="4"/>
          <w:sz w:val="21"/>
        </w:rPr>
        <w:t xml:space="preserve"> </w:t>
      </w:r>
      <w:r>
        <w:rPr>
          <w:sz w:val="21"/>
        </w:rPr>
        <w:t>comprobante</w:t>
      </w:r>
      <w:r>
        <w:rPr>
          <w:spacing w:val="4"/>
          <w:sz w:val="21"/>
        </w:rPr>
        <w:t xml:space="preserve"> </w:t>
      </w:r>
      <w:r>
        <w:rPr>
          <w:sz w:val="21"/>
        </w:rPr>
        <w:t>descriptivo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gasto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solicita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las</w:t>
      </w:r>
      <w:r>
        <w:rPr>
          <w:spacing w:val="3"/>
          <w:sz w:val="21"/>
        </w:rPr>
        <w:t xml:space="preserve"> </w:t>
      </w:r>
      <w:r>
        <w:rPr>
          <w:sz w:val="21"/>
        </w:rPr>
        <w:t>personas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venga</w:t>
      </w:r>
      <w:r>
        <w:rPr>
          <w:spacing w:val="6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sz w:val="21"/>
        </w:rPr>
        <w:t>pequeño</w:t>
      </w:r>
      <w:r>
        <w:rPr>
          <w:spacing w:val="6"/>
          <w:sz w:val="21"/>
        </w:rPr>
        <w:t xml:space="preserve"> </w:t>
      </w:r>
      <w:r>
        <w:rPr>
          <w:sz w:val="21"/>
        </w:rPr>
        <w:t>comentario</w:t>
      </w:r>
      <w:r>
        <w:rPr>
          <w:spacing w:val="10"/>
          <w:sz w:val="21"/>
        </w:rPr>
        <w:t xml:space="preserve"> </w:t>
      </w:r>
      <w:r>
        <w:rPr>
          <w:sz w:val="21"/>
        </w:rPr>
        <w:t>acompañado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este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voucher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saber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qué</w:t>
      </w:r>
      <w:r>
        <w:rPr>
          <w:spacing w:val="7"/>
          <w:sz w:val="21"/>
        </w:rPr>
        <w:t xml:space="preserve"> </w:t>
      </w:r>
      <w:r>
        <w:rPr>
          <w:sz w:val="21"/>
        </w:rPr>
        <w:t>corresponde</w:t>
      </w:r>
      <w:r>
        <w:rPr>
          <w:spacing w:val="8"/>
          <w:sz w:val="21"/>
        </w:rPr>
        <w:t xml:space="preserve"> </w:t>
      </w:r>
      <w:r>
        <w:rPr>
          <w:sz w:val="21"/>
        </w:rPr>
        <w:t>dicho</w:t>
      </w:r>
      <w:r>
        <w:rPr>
          <w:spacing w:val="8"/>
          <w:sz w:val="21"/>
        </w:rPr>
        <w:t xml:space="preserve"> </w:t>
      </w:r>
      <w:r>
        <w:rPr>
          <w:sz w:val="21"/>
        </w:rPr>
        <w:t>pago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b/>
          <w:sz w:val="21"/>
        </w:rPr>
        <w:t>debe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ser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obligación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que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ese</w:t>
      </w:r>
      <w:r>
        <w:rPr>
          <w:b/>
          <w:spacing w:val="4"/>
          <w:sz w:val="21"/>
        </w:rPr>
        <w:t xml:space="preserve"> </w:t>
      </w:r>
      <w:proofErr w:type="spellStart"/>
      <w:r>
        <w:rPr>
          <w:b/>
          <w:sz w:val="21"/>
        </w:rPr>
        <w:t>voucher</w:t>
      </w:r>
      <w:proofErr w:type="spellEnd"/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venga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en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original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una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copia</w:t>
      </w:r>
      <w:r>
        <w:rPr>
          <w:b/>
          <w:spacing w:val="-4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este,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debido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que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borra en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tiempo.</w:t>
      </w:r>
    </w:p>
    <w:p w14:paraId="4CF96A4A" w14:textId="77777777" w:rsidR="00AD5A9B" w:rsidRDefault="00AD5A9B">
      <w:pPr>
        <w:spacing w:line="242" w:lineRule="auto"/>
        <w:rPr>
          <w:sz w:val="21"/>
        </w:rPr>
      </w:pPr>
    </w:p>
    <w:p w14:paraId="7BD9E08A" w14:textId="485C575C" w:rsidR="00AD5A9B" w:rsidRDefault="00000000" w:rsidP="002474CA">
      <w:pPr>
        <w:pStyle w:val="Prrafodelista"/>
        <w:numPr>
          <w:ilvl w:val="0"/>
          <w:numId w:val="3"/>
        </w:numPr>
        <w:tabs>
          <w:tab w:val="left" w:pos="506"/>
        </w:tabs>
        <w:spacing w:line="242" w:lineRule="auto"/>
        <w:ind w:right="115"/>
        <w:jc w:val="both"/>
        <w:rPr>
          <w:sz w:val="21"/>
        </w:rPr>
      </w:pPr>
      <w:r>
        <w:rPr>
          <w:sz w:val="21"/>
        </w:rPr>
        <w:t xml:space="preserve">Los fondos se asignan para ejecutarse durante </w:t>
      </w:r>
      <w:r w:rsidR="00B34A84" w:rsidRPr="00B34A84">
        <w:rPr>
          <w:sz w:val="21"/>
        </w:rPr>
        <w:t>el período que dure el proyecto según bases</w:t>
      </w:r>
      <w:r>
        <w:rPr>
          <w:spacing w:val="-1"/>
          <w:sz w:val="21"/>
        </w:rPr>
        <w:t>.</w:t>
      </w:r>
      <w:r>
        <w:rPr>
          <w:spacing w:val="-11"/>
          <w:sz w:val="21"/>
        </w:rPr>
        <w:t xml:space="preserve"> </w:t>
      </w:r>
      <w:r>
        <w:rPr>
          <w:sz w:val="21"/>
        </w:rPr>
        <w:t>Si</w:t>
      </w:r>
      <w:r>
        <w:rPr>
          <w:spacing w:val="-11"/>
          <w:sz w:val="21"/>
        </w:rPr>
        <w:t xml:space="preserve"> </w:t>
      </w:r>
      <w:r>
        <w:rPr>
          <w:sz w:val="21"/>
        </w:rPr>
        <w:t>lo</w:t>
      </w:r>
      <w:r>
        <w:rPr>
          <w:spacing w:val="-12"/>
          <w:sz w:val="21"/>
        </w:rPr>
        <w:t xml:space="preserve"> </w:t>
      </w:r>
      <w:r>
        <w:rPr>
          <w:sz w:val="21"/>
        </w:rPr>
        <w:t>anterior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z w:val="21"/>
        </w:rPr>
        <w:t>es</w:t>
      </w:r>
      <w:r>
        <w:rPr>
          <w:spacing w:val="-12"/>
          <w:sz w:val="21"/>
        </w:rPr>
        <w:t xml:space="preserve"> </w:t>
      </w:r>
      <w:r>
        <w:rPr>
          <w:sz w:val="21"/>
        </w:rPr>
        <w:t>posible</w:t>
      </w:r>
      <w:r>
        <w:rPr>
          <w:spacing w:val="-11"/>
          <w:sz w:val="21"/>
        </w:rPr>
        <w:t xml:space="preserve"> </w:t>
      </w:r>
      <w:r>
        <w:rPr>
          <w:sz w:val="21"/>
        </w:rPr>
        <w:t>(para</w:t>
      </w:r>
      <w:r>
        <w:rPr>
          <w:spacing w:val="-12"/>
          <w:sz w:val="21"/>
        </w:rPr>
        <w:t xml:space="preserve"> </w:t>
      </w:r>
      <w:r>
        <w:rPr>
          <w:sz w:val="21"/>
        </w:rPr>
        <w:t>efectos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asegurar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las</w:t>
      </w:r>
      <w:r>
        <w:rPr>
          <w:spacing w:val="-12"/>
          <w:sz w:val="21"/>
        </w:rPr>
        <w:t xml:space="preserve"> </w:t>
      </w:r>
      <w:r>
        <w:rPr>
          <w:sz w:val="21"/>
        </w:rPr>
        <w:t>personas</w:t>
      </w:r>
      <w:r>
        <w:rPr>
          <w:spacing w:val="-12"/>
          <w:sz w:val="21"/>
        </w:rPr>
        <w:t xml:space="preserve"> </w:t>
      </w:r>
      <w:r>
        <w:rPr>
          <w:sz w:val="21"/>
        </w:rPr>
        <w:t>entreguen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8"/>
          <w:sz w:val="21"/>
        </w:rPr>
        <w:t xml:space="preserve"> </w:t>
      </w:r>
      <w:r>
        <w:rPr>
          <w:sz w:val="21"/>
        </w:rPr>
        <w:t>productos),</w:t>
      </w:r>
      <w:r>
        <w:rPr>
          <w:spacing w:val="-8"/>
          <w:sz w:val="21"/>
        </w:rPr>
        <w:t xml:space="preserve"> </w:t>
      </w:r>
      <w:r>
        <w:rPr>
          <w:sz w:val="21"/>
        </w:rPr>
        <w:t>contactar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María</w:t>
      </w:r>
      <w:r>
        <w:rPr>
          <w:spacing w:val="-7"/>
          <w:sz w:val="21"/>
        </w:rPr>
        <w:t xml:space="preserve"> </w:t>
      </w:r>
      <w:r>
        <w:rPr>
          <w:sz w:val="21"/>
        </w:rPr>
        <w:t>Paz</w:t>
      </w:r>
      <w:r>
        <w:rPr>
          <w:spacing w:val="-8"/>
          <w:sz w:val="21"/>
        </w:rPr>
        <w:t xml:space="preserve"> </w:t>
      </w:r>
      <w:r>
        <w:rPr>
          <w:sz w:val="21"/>
        </w:rPr>
        <w:t>Ahumada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8"/>
          <w:sz w:val="21"/>
        </w:rPr>
        <w:t xml:space="preserve"> </w:t>
      </w:r>
      <w:r>
        <w:rPr>
          <w:sz w:val="21"/>
        </w:rPr>
        <w:t>ver</w:t>
      </w:r>
      <w:r>
        <w:rPr>
          <w:spacing w:val="-7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caso</w:t>
      </w:r>
      <w:r>
        <w:rPr>
          <w:spacing w:val="-7"/>
          <w:sz w:val="21"/>
        </w:rPr>
        <w:t xml:space="preserve"> </w:t>
      </w:r>
      <w:r>
        <w:rPr>
          <w:sz w:val="21"/>
        </w:rPr>
        <w:t>particular.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nómina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personas</w:t>
      </w:r>
      <w:r>
        <w:rPr>
          <w:spacing w:val="-8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percibirán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honorarios por la investigación deberá ser enviada </w:t>
      </w:r>
      <w:r w:rsidR="002474CA">
        <w:rPr>
          <w:sz w:val="21"/>
        </w:rPr>
        <w:t>a María Paz Ahumada (</w:t>
      </w:r>
      <w:proofErr w:type="spellStart"/>
      <w:r w:rsidR="002474CA">
        <w:rPr>
          <w:sz w:val="21"/>
        </w:rPr>
        <w:t>mahumada@uahurtado</w:t>
      </w:r>
      <w:proofErr w:type="spellEnd"/>
      <w:r w:rsidR="002474CA">
        <w:rPr>
          <w:sz w:val="21"/>
        </w:rPr>
        <w:t>) según se estipula en las bases de este concurso</w:t>
      </w:r>
      <w:r>
        <w:rPr>
          <w:sz w:val="21"/>
        </w:rPr>
        <w:t>.</w:t>
      </w:r>
    </w:p>
    <w:p w14:paraId="511A23BB" w14:textId="77777777" w:rsidR="002474CA" w:rsidRPr="002474CA" w:rsidRDefault="002474CA" w:rsidP="002474CA">
      <w:pPr>
        <w:tabs>
          <w:tab w:val="left" w:pos="506"/>
        </w:tabs>
        <w:spacing w:line="242" w:lineRule="auto"/>
        <w:ind w:left="154" w:right="115"/>
        <w:jc w:val="both"/>
        <w:rPr>
          <w:sz w:val="21"/>
        </w:rPr>
      </w:pPr>
    </w:p>
    <w:p w14:paraId="708813E1" w14:textId="2DF713D8" w:rsidR="00AD5A9B" w:rsidRPr="00B34A84" w:rsidRDefault="00B34A84" w:rsidP="002474CA">
      <w:pPr>
        <w:pStyle w:val="Textoindependiente"/>
        <w:numPr>
          <w:ilvl w:val="0"/>
          <w:numId w:val="1"/>
        </w:numPr>
        <w:spacing w:before="62" w:line="242" w:lineRule="auto"/>
        <w:rPr>
          <w:szCs w:val="22"/>
        </w:rPr>
      </w:pPr>
      <w:r w:rsidRPr="00B34A84">
        <w:rPr>
          <w:szCs w:val="22"/>
        </w:rPr>
        <w:t xml:space="preserve">El plazo para la entrega de la rendición no deberá ser superior a los 60 días de </w:t>
      </w:r>
      <w:r>
        <w:rPr>
          <w:szCs w:val="22"/>
        </w:rPr>
        <w:t>finalizado el proyecto.</w:t>
      </w:r>
    </w:p>
    <w:p w14:paraId="2F6F816C" w14:textId="77777777" w:rsidR="00AD5A9B" w:rsidRDefault="00AD5A9B" w:rsidP="002474CA">
      <w:pPr>
        <w:pStyle w:val="Textoindependiente"/>
        <w:spacing w:before="5" w:line="242" w:lineRule="auto"/>
        <w:rPr>
          <w:sz w:val="14"/>
        </w:rPr>
      </w:pPr>
    </w:p>
    <w:p w14:paraId="63C4C840" w14:textId="77777777" w:rsidR="00AD5A9B" w:rsidRDefault="00000000" w:rsidP="002474CA">
      <w:pPr>
        <w:pStyle w:val="Prrafodelista"/>
        <w:numPr>
          <w:ilvl w:val="0"/>
          <w:numId w:val="1"/>
        </w:numPr>
        <w:tabs>
          <w:tab w:val="left" w:pos="506"/>
        </w:tabs>
        <w:spacing w:before="101" w:line="242" w:lineRule="auto"/>
        <w:ind w:hanging="352"/>
        <w:rPr>
          <w:sz w:val="21"/>
        </w:rPr>
      </w:pP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proofErr w:type="gramStart"/>
      <w:r>
        <w:rPr>
          <w:sz w:val="21"/>
        </w:rPr>
        <w:t>Directora</w:t>
      </w:r>
      <w:proofErr w:type="gramEnd"/>
      <w:r>
        <w:rPr>
          <w:spacing w:val="4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facultad</w:t>
      </w:r>
      <w:r>
        <w:rPr>
          <w:spacing w:val="4"/>
          <w:sz w:val="21"/>
        </w:rPr>
        <w:t xml:space="preserve"> </w:t>
      </w:r>
      <w:r>
        <w:rPr>
          <w:sz w:val="21"/>
        </w:rPr>
        <w:t>es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responsable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aprobación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formulario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rendición.</w:t>
      </w:r>
    </w:p>
    <w:p w14:paraId="0F432C0D" w14:textId="77777777" w:rsidR="00AD5A9B" w:rsidRDefault="00AD5A9B">
      <w:pPr>
        <w:pStyle w:val="Textoindependiente"/>
        <w:spacing w:before="3"/>
        <w:rPr>
          <w:sz w:val="22"/>
        </w:rPr>
      </w:pPr>
    </w:p>
    <w:p w14:paraId="1EFD984F" w14:textId="77777777" w:rsidR="00AD5A9B" w:rsidRDefault="00000000">
      <w:pPr>
        <w:pStyle w:val="Prrafodelista"/>
        <w:numPr>
          <w:ilvl w:val="0"/>
          <w:numId w:val="1"/>
        </w:numPr>
        <w:tabs>
          <w:tab w:val="left" w:pos="506"/>
        </w:tabs>
        <w:spacing w:line="242" w:lineRule="auto"/>
        <w:ind w:right="583"/>
        <w:rPr>
          <w:sz w:val="21"/>
        </w:rPr>
      </w:pPr>
      <w:r>
        <w:rPr>
          <w:sz w:val="21"/>
        </w:rPr>
        <w:lastRenderedPageBreak/>
        <w:t>Toda</w:t>
      </w:r>
      <w:r>
        <w:rPr>
          <w:spacing w:val="7"/>
          <w:sz w:val="21"/>
        </w:rPr>
        <w:t xml:space="preserve"> </w:t>
      </w:r>
      <w:r>
        <w:rPr>
          <w:sz w:val="21"/>
        </w:rPr>
        <w:t>rendición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fondos</w:t>
      </w:r>
      <w:r>
        <w:rPr>
          <w:spacing w:val="8"/>
          <w:sz w:val="21"/>
        </w:rPr>
        <w:t xml:space="preserve"> </w:t>
      </w:r>
      <w:r>
        <w:rPr>
          <w:sz w:val="21"/>
        </w:rPr>
        <w:t>deberá</w:t>
      </w:r>
      <w:r>
        <w:rPr>
          <w:spacing w:val="7"/>
          <w:sz w:val="21"/>
        </w:rPr>
        <w:t xml:space="preserve"> </w:t>
      </w:r>
      <w:r>
        <w:rPr>
          <w:sz w:val="21"/>
        </w:rPr>
        <w:t>enviarse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z w:val="21"/>
        </w:rPr>
        <w:t>archivo</w:t>
      </w:r>
      <w:r>
        <w:rPr>
          <w:spacing w:val="9"/>
          <w:sz w:val="21"/>
        </w:rPr>
        <w:t xml:space="preserve"> </w:t>
      </w:r>
      <w:r>
        <w:rPr>
          <w:sz w:val="21"/>
        </w:rPr>
        <w:t>digital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proofErr w:type="gramStart"/>
      <w:r>
        <w:rPr>
          <w:sz w:val="21"/>
        </w:rPr>
        <w:t>Directora</w:t>
      </w:r>
      <w:proofErr w:type="gramEnd"/>
      <w:r>
        <w:rPr>
          <w:spacing w:val="8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Facultad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-45"/>
          <w:sz w:val="21"/>
        </w:rPr>
        <w:t xml:space="preserve"> </w:t>
      </w:r>
      <w:r>
        <w:rPr>
          <w:sz w:val="21"/>
        </w:rPr>
        <w:t>debe venir</w:t>
      </w:r>
      <w:r>
        <w:rPr>
          <w:spacing w:val="1"/>
          <w:sz w:val="21"/>
        </w:rPr>
        <w:t xml:space="preserve"> </w:t>
      </w:r>
      <w:r>
        <w:rPr>
          <w:sz w:val="21"/>
        </w:rPr>
        <w:t>firmada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el / la</w:t>
      </w:r>
      <w:r>
        <w:rPr>
          <w:spacing w:val="-1"/>
          <w:sz w:val="21"/>
        </w:rPr>
        <w:t xml:space="preserve"> </w:t>
      </w:r>
      <w:r>
        <w:rPr>
          <w:sz w:val="21"/>
        </w:rPr>
        <w:t>responsable.</w:t>
      </w:r>
    </w:p>
    <w:p w14:paraId="1276F45A" w14:textId="77777777" w:rsidR="00AD5A9B" w:rsidRDefault="00000000">
      <w:pPr>
        <w:pStyle w:val="Prrafodelista"/>
        <w:numPr>
          <w:ilvl w:val="0"/>
          <w:numId w:val="1"/>
        </w:numPr>
        <w:tabs>
          <w:tab w:val="left" w:pos="506"/>
        </w:tabs>
        <w:spacing w:line="244" w:lineRule="auto"/>
        <w:ind w:right="555"/>
        <w:rPr>
          <w:sz w:val="21"/>
        </w:rPr>
      </w:pPr>
      <w:r>
        <w:rPr>
          <w:sz w:val="21"/>
        </w:rPr>
        <w:t>No</w:t>
      </w:r>
      <w:r>
        <w:rPr>
          <w:spacing w:val="3"/>
          <w:sz w:val="21"/>
        </w:rPr>
        <w:t xml:space="preserve"> </w:t>
      </w:r>
      <w:proofErr w:type="gramStart"/>
      <w:r>
        <w:rPr>
          <w:sz w:val="21"/>
        </w:rPr>
        <w:t>obstante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sean entregadas</w:t>
      </w:r>
      <w:r>
        <w:rPr>
          <w:spacing w:val="4"/>
          <w:sz w:val="21"/>
        </w:rPr>
        <w:t xml:space="preserve"> </w:t>
      </w:r>
      <w:r>
        <w:rPr>
          <w:sz w:val="21"/>
        </w:rPr>
        <w:t>las</w:t>
      </w:r>
      <w:r>
        <w:rPr>
          <w:spacing w:val="6"/>
          <w:sz w:val="21"/>
        </w:rPr>
        <w:t xml:space="preserve"> </w:t>
      </w:r>
      <w:r>
        <w:rPr>
          <w:sz w:val="21"/>
        </w:rPr>
        <w:t>rendiciones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fondos,</w:t>
      </w:r>
      <w:r>
        <w:rPr>
          <w:spacing w:val="4"/>
          <w:sz w:val="21"/>
        </w:rPr>
        <w:t xml:space="preserve"> </w:t>
      </w:r>
      <w:r>
        <w:rPr>
          <w:sz w:val="21"/>
        </w:rPr>
        <w:t>considerando</w:t>
      </w:r>
      <w:r>
        <w:rPr>
          <w:spacing w:val="5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procesos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validación</w:t>
      </w:r>
      <w:r>
        <w:rPr>
          <w:spacing w:val="1"/>
          <w:sz w:val="21"/>
        </w:rPr>
        <w:t xml:space="preserve"> </w:t>
      </w:r>
      <w:r>
        <w:rPr>
          <w:sz w:val="21"/>
        </w:rPr>
        <w:t>necesarios,</w:t>
      </w:r>
      <w:r>
        <w:rPr>
          <w:spacing w:val="7"/>
          <w:sz w:val="21"/>
        </w:rPr>
        <w:t xml:space="preserve"> </w:t>
      </w:r>
      <w:r>
        <w:rPr>
          <w:sz w:val="21"/>
        </w:rPr>
        <w:t>no</w:t>
      </w:r>
      <w:r>
        <w:rPr>
          <w:spacing w:val="12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considerarán</w:t>
      </w:r>
      <w:r>
        <w:rPr>
          <w:spacing w:val="7"/>
          <w:sz w:val="21"/>
        </w:rPr>
        <w:t xml:space="preserve"> </w:t>
      </w:r>
      <w:r>
        <w:rPr>
          <w:sz w:val="21"/>
        </w:rPr>
        <w:t>aceptadas</w:t>
      </w:r>
      <w:r>
        <w:rPr>
          <w:spacing w:val="5"/>
          <w:sz w:val="21"/>
        </w:rPr>
        <w:t xml:space="preserve"> </w:t>
      </w:r>
      <w:r>
        <w:rPr>
          <w:sz w:val="21"/>
        </w:rPr>
        <w:t>como</w:t>
      </w:r>
      <w:r>
        <w:rPr>
          <w:spacing w:val="12"/>
          <w:sz w:val="21"/>
        </w:rPr>
        <w:t xml:space="preserve"> </w:t>
      </w:r>
      <w:r>
        <w:rPr>
          <w:sz w:val="21"/>
        </w:rPr>
        <w:t>conformes</w:t>
      </w:r>
      <w:r>
        <w:rPr>
          <w:spacing w:val="9"/>
          <w:sz w:val="21"/>
        </w:rPr>
        <w:t xml:space="preserve"> </w:t>
      </w:r>
      <w:r>
        <w:rPr>
          <w:sz w:val="21"/>
        </w:rPr>
        <w:t>hasta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5"/>
          <w:sz w:val="21"/>
        </w:rPr>
        <w:t xml:space="preserve"> </w:t>
      </w:r>
      <w:r>
        <w:rPr>
          <w:sz w:val="21"/>
        </w:rPr>
        <w:t>dicho</w:t>
      </w:r>
      <w:r>
        <w:rPr>
          <w:spacing w:val="10"/>
          <w:sz w:val="21"/>
        </w:rPr>
        <w:t xml:space="preserve"> </w:t>
      </w:r>
      <w:r>
        <w:rPr>
          <w:sz w:val="21"/>
        </w:rPr>
        <w:t>proceso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revisión</w:t>
      </w:r>
      <w:r>
        <w:rPr>
          <w:spacing w:val="6"/>
          <w:sz w:val="21"/>
        </w:rPr>
        <w:t xml:space="preserve"> </w:t>
      </w:r>
      <w:r>
        <w:rPr>
          <w:sz w:val="21"/>
        </w:rPr>
        <w:t>concluya.</w:t>
      </w:r>
      <w:r>
        <w:rPr>
          <w:spacing w:val="-45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todo</w:t>
      </w:r>
      <w:r>
        <w:rPr>
          <w:spacing w:val="6"/>
          <w:sz w:val="21"/>
        </w:rPr>
        <w:t xml:space="preserve"> </w:t>
      </w:r>
      <w:r>
        <w:rPr>
          <w:sz w:val="21"/>
        </w:rPr>
        <w:t>caso</w:t>
      </w:r>
      <w:r>
        <w:rPr>
          <w:spacing w:val="6"/>
          <w:sz w:val="21"/>
        </w:rPr>
        <w:t xml:space="preserve"> </w:t>
      </w:r>
      <w:r>
        <w:rPr>
          <w:sz w:val="21"/>
        </w:rPr>
        <w:t>si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Directora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4"/>
          <w:sz w:val="21"/>
        </w:rPr>
        <w:t xml:space="preserve"> </w:t>
      </w:r>
      <w:r>
        <w:rPr>
          <w:sz w:val="21"/>
        </w:rPr>
        <w:t>no</w:t>
      </w:r>
      <w:r>
        <w:rPr>
          <w:spacing w:val="6"/>
          <w:sz w:val="21"/>
        </w:rPr>
        <w:t xml:space="preserve"> </w:t>
      </w:r>
      <w:r>
        <w:rPr>
          <w:sz w:val="21"/>
        </w:rPr>
        <w:t>comunica</w:t>
      </w:r>
      <w:r>
        <w:rPr>
          <w:spacing w:val="4"/>
          <w:sz w:val="21"/>
        </w:rPr>
        <w:t xml:space="preserve"> </w:t>
      </w:r>
      <w:r>
        <w:rPr>
          <w:sz w:val="21"/>
        </w:rPr>
        <w:t>observaciones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4"/>
          <w:sz w:val="21"/>
        </w:rPr>
        <w:t xml:space="preserve"> </w:t>
      </w:r>
      <w:r>
        <w:rPr>
          <w:sz w:val="21"/>
        </w:rPr>
        <w:t>reparos</w:t>
      </w:r>
      <w:r>
        <w:rPr>
          <w:spacing w:val="4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un</w:t>
      </w:r>
      <w:r>
        <w:rPr>
          <w:spacing w:val="3"/>
          <w:sz w:val="21"/>
        </w:rPr>
        <w:t xml:space="preserve"> </w:t>
      </w:r>
      <w:r>
        <w:rPr>
          <w:sz w:val="21"/>
        </w:rPr>
        <w:t>plazo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5</w:t>
      </w:r>
      <w:r>
        <w:rPr>
          <w:spacing w:val="6"/>
          <w:sz w:val="21"/>
        </w:rPr>
        <w:t xml:space="preserve"> </w:t>
      </w:r>
      <w:r>
        <w:rPr>
          <w:sz w:val="21"/>
        </w:rPr>
        <w:t>días</w:t>
      </w:r>
      <w:r>
        <w:rPr>
          <w:spacing w:val="1"/>
          <w:sz w:val="21"/>
        </w:rPr>
        <w:t xml:space="preserve"> </w:t>
      </w:r>
      <w:r>
        <w:rPr>
          <w:sz w:val="21"/>
        </w:rPr>
        <w:t>hábiles</w:t>
      </w:r>
      <w:r>
        <w:rPr>
          <w:spacing w:val="1"/>
          <w:sz w:val="21"/>
        </w:rPr>
        <w:t xml:space="preserve"> </w:t>
      </w:r>
      <w:r>
        <w:rPr>
          <w:sz w:val="21"/>
        </w:rPr>
        <w:t>desde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recepción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rendición,</w:t>
      </w:r>
      <w:r>
        <w:rPr>
          <w:spacing w:val="4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dará</w:t>
      </w:r>
      <w:r>
        <w:rPr>
          <w:spacing w:val="3"/>
          <w:sz w:val="21"/>
        </w:rPr>
        <w:t xml:space="preserve"> </w:t>
      </w:r>
      <w:r>
        <w:rPr>
          <w:sz w:val="21"/>
        </w:rPr>
        <w:t>por</w:t>
      </w:r>
      <w:r>
        <w:rPr>
          <w:spacing w:val="-3"/>
          <w:sz w:val="21"/>
        </w:rPr>
        <w:t xml:space="preserve"> </w:t>
      </w:r>
      <w:r>
        <w:rPr>
          <w:sz w:val="21"/>
        </w:rPr>
        <w:t>aceptada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rendición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fondos.</w:t>
      </w:r>
    </w:p>
    <w:p w14:paraId="7888E3D5" w14:textId="77777777" w:rsidR="00AD5A9B" w:rsidRDefault="00AD5A9B">
      <w:pPr>
        <w:pStyle w:val="Textoindependiente"/>
        <w:spacing w:before="3"/>
      </w:pPr>
    </w:p>
    <w:p w14:paraId="369949A2" w14:textId="77777777" w:rsidR="00AD5A9B" w:rsidRDefault="00000000">
      <w:pPr>
        <w:pStyle w:val="Prrafodelista"/>
        <w:numPr>
          <w:ilvl w:val="0"/>
          <w:numId w:val="1"/>
        </w:numPr>
        <w:tabs>
          <w:tab w:val="left" w:pos="506"/>
        </w:tabs>
        <w:spacing w:before="1" w:line="247" w:lineRule="auto"/>
        <w:ind w:right="402"/>
        <w:rPr>
          <w:sz w:val="21"/>
        </w:rPr>
      </w:pPr>
      <w:r>
        <w:rPr>
          <w:sz w:val="21"/>
        </w:rPr>
        <w:t>Las</w:t>
      </w:r>
      <w:r>
        <w:rPr>
          <w:spacing w:val="6"/>
          <w:sz w:val="21"/>
        </w:rPr>
        <w:t xml:space="preserve"> </w:t>
      </w:r>
      <w:r>
        <w:rPr>
          <w:sz w:val="21"/>
        </w:rPr>
        <w:t>rendiciones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Fondos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8"/>
          <w:sz w:val="21"/>
        </w:rPr>
        <w:t xml:space="preserve"> </w:t>
      </w:r>
      <w:r>
        <w:rPr>
          <w:sz w:val="21"/>
        </w:rPr>
        <w:t>no</w:t>
      </w:r>
      <w:r>
        <w:rPr>
          <w:spacing w:val="11"/>
          <w:sz w:val="21"/>
        </w:rPr>
        <w:t xml:space="preserve"> </w:t>
      </w:r>
      <w:r>
        <w:rPr>
          <w:sz w:val="21"/>
        </w:rPr>
        <w:t>cuenten</w:t>
      </w:r>
      <w:r>
        <w:rPr>
          <w:spacing w:val="6"/>
          <w:sz w:val="21"/>
        </w:rPr>
        <w:t xml:space="preserve"> </w:t>
      </w:r>
      <w:r>
        <w:rPr>
          <w:sz w:val="21"/>
        </w:rPr>
        <w:t>con</w:t>
      </w:r>
      <w:r>
        <w:rPr>
          <w:spacing w:val="5"/>
          <w:sz w:val="21"/>
        </w:rPr>
        <w:t xml:space="preserve"> </w:t>
      </w:r>
      <w:r>
        <w:rPr>
          <w:sz w:val="21"/>
        </w:rPr>
        <w:t>todos</w:t>
      </w:r>
      <w:r>
        <w:rPr>
          <w:spacing w:val="8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documentos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respaldo</w:t>
      </w:r>
      <w:r>
        <w:rPr>
          <w:spacing w:val="8"/>
          <w:sz w:val="21"/>
        </w:rPr>
        <w:t xml:space="preserve"> </w:t>
      </w:r>
      <w:r>
        <w:rPr>
          <w:sz w:val="21"/>
        </w:rPr>
        <w:t>solo</w:t>
      </w:r>
      <w:r>
        <w:rPr>
          <w:spacing w:val="6"/>
          <w:sz w:val="21"/>
        </w:rPr>
        <w:t xml:space="preserve"> </w:t>
      </w:r>
      <w:r>
        <w:rPr>
          <w:sz w:val="21"/>
        </w:rPr>
        <w:t>podrán</w:t>
      </w:r>
      <w:r>
        <w:rPr>
          <w:spacing w:val="5"/>
          <w:sz w:val="21"/>
        </w:rPr>
        <w:t xml:space="preserve"> </w:t>
      </w:r>
      <w:r>
        <w:rPr>
          <w:sz w:val="21"/>
        </w:rPr>
        <w:t>ser</w:t>
      </w:r>
      <w:r>
        <w:rPr>
          <w:spacing w:val="5"/>
          <w:sz w:val="21"/>
        </w:rPr>
        <w:t xml:space="preserve"> </w:t>
      </w:r>
      <w:r>
        <w:rPr>
          <w:sz w:val="21"/>
        </w:rPr>
        <w:t>cursadas</w:t>
      </w:r>
      <w:r>
        <w:rPr>
          <w:spacing w:val="-44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la medida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6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solicitante</w:t>
      </w:r>
      <w:r>
        <w:rPr>
          <w:spacing w:val="2"/>
          <w:sz w:val="21"/>
        </w:rPr>
        <w:t xml:space="preserve"> </w:t>
      </w:r>
      <w:r>
        <w:rPr>
          <w:sz w:val="21"/>
        </w:rPr>
        <w:t>reintegre</w:t>
      </w:r>
      <w:r>
        <w:rPr>
          <w:spacing w:val="5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montos</w:t>
      </w:r>
      <w:r>
        <w:rPr>
          <w:spacing w:val="5"/>
          <w:sz w:val="21"/>
        </w:rPr>
        <w:t xml:space="preserve"> </w:t>
      </w:r>
      <w:r>
        <w:rPr>
          <w:sz w:val="21"/>
        </w:rPr>
        <w:t>sin</w:t>
      </w:r>
      <w:r>
        <w:rPr>
          <w:spacing w:val="3"/>
          <w:sz w:val="21"/>
        </w:rPr>
        <w:t xml:space="preserve"> </w:t>
      </w:r>
      <w:r>
        <w:rPr>
          <w:sz w:val="21"/>
        </w:rPr>
        <w:t>respaldo.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comprobante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reintegro</w:t>
      </w:r>
      <w:r>
        <w:rPr>
          <w:spacing w:val="1"/>
          <w:sz w:val="21"/>
        </w:rPr>
        <w:t xml:space="preserve"> </w:t>
      </w:r>
      <w:r>
        <w:rPr>
          <w:sz w:val="21"/>
        </w:rPr>
        <w:t>adjunto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rendición del</w:t>
      </w:r>
      <w:r>
        <w:rPr>
          <w:spacing w:val="-1"/>
          <w:sz w:val="21"/>
        </w:rPr>
        <w:t xml:space="preserve"> </w:t>
      </w:r>
      <w:r>
        <w:rPr>
          <w:sz w:val="21"/>
        </w:rPr>
        <w:t>fondo</w:t>
      </w:r>
      <w:r>
        <w:rPr>
          <w:spacing w:val="2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podrá dar</w:t>
      </w:r>
      <w:r>
        <w:rPr>
          <w:spacing w:val="-2"/>
          <w:sz w:val="21"/>
        </w:rPr>
        <w:t xml:space="preserve"> </w:t>
      </w:r>
      <w:r>
        <w:rPr>
          <w:sz w:val="21"/>
        </w:rPr>
        <w:t>curso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misma.</w:t>
      </w:r>
    </w:p>
    <w:p w14:paraId="31AA8B04" w14:textId="77777777" w:rsidR="00AD5A9B" w:rsidRDefault="00AD5A9B">
      <w:pPr>
        <w:pStyle w:val="Textoindependiente"/>
        <w:spacing w:before="10"/>
        <w:rPr>
          <w:sz w:val="20"/>
        </w:rPr>
      </w:pPr>
    </w:p>
    <w:p w14:paraId="76A3F702" w14:textId="77777777" w:rsidR="00AD5A9B" w:rsidRDefault="00000000">
      <w:pPr>
        <w:pStyle w:val="Textoindependiente"/>
        <w:ind w:left="368"/>
      </w:pPr>
      <w:r>
        <w:t>Se</w:t>
      </w:r>
      <w:r>
        <w:rPr>
          <w:spacing w:val="7"/>
        </w:rPr>
        <w:t xml:space="preserve"> </w:t>
      </w:r>
      <w:r>
        <w:t>anexa</w:t>
      </w:r>
      <w:r>
        <w:rPr>
          <w:spacing w:val="3"/>
        </w:rPr>
        <w:t xml:space="preserve"> </w:t>
      </w:r>
      <w:r>
        <w:t>Formulario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Rendición.</w:t>
      </w:r>
    </w:p>
    <w:p w14:paraId="0B4810C6" w14:textId="77777777" w:rsidR="00AD5A9B" w:rsidRDefault="00AD5A9B">
      <w:pPr>
        <w:pStyle w:val="Textoindependiente"/>
        <w:rPr>
          <w:sz w:val="26"/>
        </w:rPr>
      </w:pPr>
    </w:p>
    <w:p w14:paraId="66B837F2" w14:textId="26ECACD3" w:rsidR="00AD5A9B" w:rsidRDefault="00000000">
      <w:pPr>
        <w:spacing w:before="213" w:line="242" w:lineRule="auto"/>
        <w:ind w:left="368" w:right="7649"/>
        <w:rPr>
          <w:b/>
          <w:sz w:val="21"/>
        </w:rPr>
      </w:pPr>
      <w:r>
        <w:rPr>
          <w:sz w:val="21"/>
        </w:rPr>
        <w:t>María Paz</w:t>
      </w:r>
      <w:r>
        <w:rPr>
          <w:spacing w:val="2"/>
          <w:sz w:val="21"/>
        </w:rPr>
        <w:t xml:space="preserve"> </w:t>
      </w:r>
      <w:r>
        <w:rPr>
          <w:sz w:val="21"/>
        </w:rPr>
        <w:t>Ahumada</w:t>
      </w:r>
      <w:r>
        <w:rPr>
          <w:spacing w:val="1"/>
          <w:sz w:val="21"/>
        </w:rPr>
        <w:t xml:space="preserve"> </w:t>
      </w:r>
      <w:proofErr w:type="gramStart"/>
      <w:r>
        <w:rPr>
          <w:b/>
          <w:sz w:val="21"/>
        </w:rPr>
        <w:t>Directora</w:t>
      </w:r>
      <w:proofErr w:type="gramEnd"/>
      <w:r>
        <w:rPr>
          <w:b/>
          <w:sz w:val="21"/>
        </w:rPr>
        <w:t xml:space="preserve"> Administrativa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Facultad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Psicología</w:t>
      </w:r>
    </w:p>
    <w:sectPr w:rsidR="00AD5A9B">
      <w:pgSz w:w="11910" w:h="16840"/>
      <w:pgMar w:top="158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7CB4"/>
    <w:multiLevelType w:val="hybridMultilevel"/>
    <w:tmpl w:val="94C03534"/>
    <w:lvl w:ilvl="0" w:tplc="B6F20C48">
      <w:start w:val="1"/>
      <w:numFmt w:val="decimal"/>
      <w:lvlText w:val="%1."/>
      <w:lvlJc w:val="left"/>
      <w:pPr>
        <w:ind w:left="505" w:hanging="351"/>
      </w:pPr>
      <w:rPr>
        <w:rFonts w:ascii="Calibri" w:eastAsia="Calibri" w:hAnsi="Calibri" w:cs="Calibri" w:hint="default"/>
        <w:spacing w:val="0"/>
        <w:w w:val="100"/>
        <w:sz w:val="21"/>
        <w:szCs w:val="21"/>
        <w:lang w:val="es-ES" w:eastAsia="en-US" w:bidi="ar-SA"/>
      </w:rPr>
    </w:lvl>
    <w:lvl w:ilvl="1" w:tplc="75FE15C0">
      <w:start w:val="1"/>
      <w:numFmt w:val="lowerLetter"/>
      <w:lvlText w:val="%2."/>
      <w:lvlJc w:val="left"/>
      <w:pPr>
        <w:ind w:left="5636" w:hanging="5086"/>
      </w:pPr>
      <w:rPr>
        <w:rFonts w:ascii="Calibri" w:eastAsia="Calibri" w:hAnsi="Calibri" w:cs="Calibri" w:hint="default"/>
        <w:b/>
        <w:bCs/>
        <w:spacing w:val="0"/>
        <w:w w:val="100"/>
        <w:sz w:val="21"/>
        <w:szCs w:val="21"/>
        <w:lang w:val="es-ES" w:eastAsia="en-US" w:bidi="ar-SA"/>
      </w:rPr>
    </w:lvl>
    <w:lvl w:ilvl="2" w:tplc="B3926478">
      <w:numFmt w:val="bullet"/>
      <w:lvlText w:val="•"/>
      <w:lvlJc w:val="left"/>
      <w:pPr>
        <w:ind w:left="6145" w:hanging="5086"/>
      </w:pPr>
      <w:rPr>
        <w:rFonts w:hint="default"/>
        <w:lang w:val="es-ES" w:eastAsia="en-US" w:bidi="ar-SA"/>
      </w:rPr>
    </w:lvl>
    <w:lvl w:ilvl="3" w:tplc="A9163FD6">
      <w:numFmt w:val="bullet"/>
      <w:lvlText w:val="•"/>
      <w:lvlJc w:val="left"/>
      <w:pPr>
        <w:ind w:left="6650" w:hanging="5086"/>
      </w:pPr>
      <w:rPr>
        <w:rFonts w:hint="default"/>
        <w:lang w:val="es-ES" w:eastAsia="en-US" w:bidi="ar-SA"/>
      </w:rPr>
    </w:lvl>
    <w:lvl w:ilvl="4" w:tplc="8968FCA4">
      <w:numFmt w:val="bullet"/>
      <w:lvlText w:val="•"/>
      <w:lvlJc w:val="left"/>
      <w:pPr>
        <w:ind w:left="7156" w:hanging="5086"/>
      </w:pPr>
      <w:rPr>
        <w:rFonts w:hint="default"/>
        <w:lang w:val="es-ES" w:eastAsia="en-US" w:bidi="ar-SA"/>
      </w:rPr>
    </w:lvl>
    <w:lvl w:ilvl="5" w:tplc="E4DC4DDC">
      <w:numFmt w:val="bullet"/>
      <w:lvlText w:val="•"/>
      <w:lvlJc w:val="left"/>
      <w:pPr>
        <w:ind w:left="7661" w:hanging="5086"/>
      </w:pPr>
      <w:rPr>
        <w:rFonts w:hint="default"/>
        <w:lang w:val="es-ES" w:eastAsia="en-US" w:bidi="ar-SA"/>
      </w:rPr>
    </w:lvl>
    <w:lvl w:ilvl="6" w:tplc="4AC009CE">
      <w:numFmt w:val="bullet"/>
      <w:lvlText w:val="•"/>
      <w:lvlJc w:val="left"/>
      <w:pPr>
        <w:ind w:left="8167" w:hanging="5086"/>
      </w:pPr>
      <w:rPr>
        <w:rFonts w:hint="default"/>
        <w:lang w:val="es-ES" w:eastAsia="en-US" w:bidi="ar-SA"/>
      </w:rPr>
    </w:lvl>
    <w:lvl w:ilvl="7" w:tplc="6540CDA6">
      <w:numFmt w:val="bullet"/>
      <w:lvlText w:val="•"/>
      <w:lvlJc w:val="left"/>
      <w:pPr>
        <w:ind w:left="8672" w:hanging="5086"/>
      </w:pPr>
      <w:rPr>
        <w:rFonts w:hint="default"/>
        <w:lang w:val="es-ES" w:eastAsia="en-US" w:bidi="ar-SA"/>
      </w:rPr>
    </w:lvl>
    <w:lvl w:ilvl="8" w:tplc="CFAC8AD8">
      <w:numFmt w:val="bullet"/>
      <w:lvlText w:val="•"/>
      <w:lvlJc w:val="left"/>
      <w:pPr>
        <w:ind w:left="9177" w:hanging="5086"/>
      </w:pPr>
      <w:rPr>
        <w:rFonts w:hint="default"/>
        <w:lang w:val="es-ES" w:eastAsia="en-US" w:bidi="ar-SA"/>
      </w:rPr>
    </w:lvl>
  </w:abstractNum>
  <w:abstractNum w:abstractNumId="1" w15:restartNumberingAfterBreak="0">
    <w:nsid w:val="115651E6"/>
    <w:multiLevelType w:val="hybridMultilevel"/>
    <w:tmpl w:val="68060A20"/>
    <w:lvl w:ilvl="0" w:tplc="D824968A">
      <w:start w:val="1"/>
      <w:numFmt w:val="lowerRoman"/>
      <w:lvlText w:val="%1."/>
      <w:lvlJc w:val="left"/>
      <w:pPr>
        <w:ind w:left="1491" w:hanging="700"/>
      </w:pPr>
      <w:rPr>
        <w:rFonts w:ascii="Calibri" w:eastAsia="Calibri" w:hAnsi="Calibri" w:cs="Calibri" w:hint="default"/>
        <w:w w:val="100"/>
        <w:sz w:val="21"/>
        <w:szCs w:val="21"/>
        <w:lang w:val="es-ES" w:eastAsia="en-US" w:bidi="ar-SA"/>
      </w:rPr>
    </w:lvl>
    <w:lvl w:ilvl="1" w:tplc="DB74AD90">
      <w:numFmt w:val="bullet"/>
      <w:lvlText w:val="•"/>
      <w:lvlJc w:val="left"/>
      <w:pPr>
        <w:ind w:left="2368" w:hanging="700"/>
      </w:pPr>
      <w:rPr>
        <w:rFonts w:hint="default"/>
        <w:lang w:val="es-ES" w:eastAsia="en-US" w:bidi="ar-SA"/>
      </w:rPr>
    </w:lvl>
    <w:lvl w:ilvl="2" w:tplc="06FC37CC">
      <w:numFmt w:val="bullet"/>
      <w:lvlText w:val="•"/>
      <w:lvlJc w:val="left"/>
      <w:pPr>
        <w:ind w:left="3237" w:hanging="700"/>
      </w:pPr>
      <w:rPr>
        <w:rFonts w:hint="default"/>
        <w:lang w:val="es-ES" w:eastAsia="en-US" w:bidi="ar-SA"/>
      </w:rPr>
    </w:lvl>
    <w:lvl w:ilvl="3" w:tplc="E4E60F66">
      <w:numFmt w:val="bullet"/>
      <w:lvlText w:val="•"/>
      <w:lvlJc w:val="left"/>
      <w:pPr>
        <w:ind w:left="4106" w:hanging="700"/>
      </w:pPr>
      <w:rPr>
        <w:rFonts w:hint="default"/>
        <w:lang w:val="es-ES" w:eastAsia="en-US" w:bidi="ar-SA"/>
      </w:rPr>
    </w:lvl>
    <w:lvl w:ilvl="4" w:tplc="2682D1F4">
      <w:numFmt w:val="bullet"/>
      <w:lvlText w:val="•"/>
      <w:lvlJc w:val="left"/>
      <w:pPr>
        <w:ind w:left="4975" w:hanging="700"/>
      </w:pPr>
      <w:rPr>
        <w:rFonts w:hint="default"/>
        <w:lang w:val="es-ES" w:eastAsia="en-US" w:bidi="ar-SA"/>
      </w:rPr>
    </w:lvl>
    <w:lvl w:ilvl="5" w:tplc="1C0AF612">
      <w:numFmt w:val="bullet"/>
      <w:lvlText w:val="•"/>
      <w:lvlJc w:val="left"/>
      <w:pPr>
        <w:ind w:left="5844" w:hanging="700"/>
      </w:pPr>
      <w:rPr>
        <w:rFonts w:hint="default"/>
        <w:lang w:val="es-ES" w:eastAsia="en-US" w:bidi="ar-SA"/>
      </w:rPr>
    </w:lvl>
    <w:lvl w:ilvl="6" w:tplc="AF921298">
      <w:numFmt w:val="bullet"/>
      <w:lvlText w:val="•"/>
      <w:lvlJc w:val="left"/>
      <w:pPr>
        <w:ind w:left="6713" w:hanging="700"/>
      </w:pPr>
      <w:rPr>
        <w:rFonts w:hint="default"/>
        <w:lang w:val="es-ES" w:eastAsia="en-US" w:bidi="ar-SA"/>
      </w:rPr>
    </w:lvl>
    <w:lvl w:ilvl="7" w:tplc="A790B518">
      <w:numFmt w:val="bullet"/>
      <w:lvlText w:val="•"/>
      <w:lvlJc w:val="left"/>
      <w:pPr>
        <w:ind w:left="7582" w:hanging="700"/>
      </w:pPr>
      <w:rPr>
        <w:rFonts w:hint="default"/>
        <w:lang w:val="es-ES" w:eastAsia="en-US" w:bidi="ar-SA"/>
      </w:rPr>
    </w:lvl>
    <w:lvl w:ilvl="8" w:tplc="E5F0C4E8">
      <w:numFmt w:val="bullet"/>
      <w:lvlText w:val="•"/>
      <w:lvlJc w:val="left"/>
      <w:pPr>
        <w:ind w:left="8451" w:hanging="700"/>
      </w:pPr>
      <w:rPr>
        <w:rFonts w:hint="default"/>
        <w:lang w:val="es-ES" w:eastAsia="en-US" w:bidi="ar-SA"/>
      </w:rPr>
    </w:lvl>
  </w:abstractNum>
  <w:abstractNum w:abstractNumId="2" w15:restartNumberingAfterBreak="0">
    <w:nsid w:val="510B5386"/>
    <w:multiLevelType w:val="hybridMultilevel"/>
    <w:tmpl w:val="16E814DA"/>
    <w:lvl w:ilvl="0" w:tplc="522E1C1C">
      <w:start w:val="6"/>
      <w:numFmt w:val="decimal"/>
      <w:lvlText w:val="%1."/>
      <w:lvlJc w:val="left"/>
      <w:pPr>
        <w:ind w:left="505" w:hanging="351"/>
      </w:pPr>
      <w:rPr>
        <w:rFonts w:ascii="Calibri" w:eastAsia="Calibri" w:hAnsi="Calibri" w:cs="Calibri" w:hint="default"/>
        <w:spacing w:val="0"/>
        <w:w w:val="100"/>
        <w:sz w:val="21"/>
        <w:szCs w:val="21"/>
        <w:lang w:val="es-ES" w:eastAsia="en-US" w:bidi="ar-SA"/>
      </w:rPr>
    </w:lvl>
    <w:lvl w:ilvl="1" w:tplc="A8D21A90">
      <w:numFmt w:val="bullet"/>
      <w:lvlText w:val="•"/>
      <w:lvlJc w:val="left"/>
      <w:pPr>
        <w:ind w:left="1468" w:hanging="351"/>
      </w:pPr>
      <w:rPr>
        <w:rFonts w:hint="default"/>
        <w:lang w:val="es-ES" w:eastAsia="en-US" w:bidi="ar-SA"/>
      </w:rPr>
    </w:lvl>
    <w:lvl w:ilvl="2" w:tplc="588C63E0">
      <w:numFmt w:val="bullet"/>
      <w:lvlText w:val="•"/>
      <w:lvlJc w:val="left"/>
      <w:pPr>
        <w:ind w:left="2437" w:hanging="351"/>
      </w:pPr>
      <w:rPr>
        <w:rFonts w:hint="default"/>
        <w:lang w:val="es-ES" w:eastAsia="en-US" w:bidi="ar-SA"/>
      </w:rPr>
    </w:lvl>
    <w:lvl w:ilvl="3" w:tplc="1320FA34">
      <w:numFmt w:val="bullet"/>
      <w:lvlText w:val="•"/>
      <w:lvlJc w:val="left"/>
      <w:pPr>
        <w:ind w:left="3406" w:hanging="351"/>
      </w:pPr>
      <w:rPr>
        <w:rFonts w:hint="default"/>
        <w:lang w:val="es-ES" w:eastAsia="en-US" w:bidi="ar-SA"/>
      </w:rPr>
    </w:lvl>
    <w:lvl w:ilvl="4" w:tplc="6776ADAA">
      <w:numFmt w:val="bullet"/>
      <w:lvlText w:val="•"/>
      <w:lvlJc w:val="left"/>
      <w:pPr>
        <w:ind w:left="4375" w:hanging="351"/>
      </w:pPr>
      <w:rPr>
        <w:rFonts w:hint="default"/>
        <w:lang w:val="es-ES" w:eastAsia="en-US" w:bidi="ar-SA"/>
      </w:rPr>
    </w:lvl>
    <w:lvl w:ilvl="5" w:tplc="EDCADFB4">
      <w:numFmt w:val="bullet"/>
      <w:lvlText w:val="•"/>
      <w:lvlJc w:val="left"/>
      <w:pPr>
        <w:ind w:left="5344" w:hanging="351"/>
      </w:pPr>
      <w:rPr>
        <w:rFonts w:hint="default"/>
        <w:lang w:val="es-ES" w:eastAsia="en-US" w:bidi="ar-SA"/>
      </w:rPr>
    </w:lvl>
    <w:lvl w:ilvl="6" w:tplc="7878358E">
      <w:numFmt w:val="bullet"/>
      <w:lvlText w:val="•"/>
      <w:lvlJc w:val="left"/>
      <w:pPr>
        <w:ind w:left="6313" w:hanging="351"/>
      </w:pPr>
      <w:rPr>
        <w:rFonts w:hint="default"/>
        <w:lang w:val="es-ES" w:eastAsia="en-US" w:bidi="ar-SA"/>
      </w:rPr>
    </w:lvl>
    <w:lvl w:ilvl="7" w:tplc="1A7EC00E">
      <w:numFmt w:val="bullet"/>
      <w:lvlText w:val="•"/>
      <w:lvlJc w:val="left"/>
      <w:pPr>
        <w:ind w:left="7282" w:hanging="351"/>
      </w:pPr>
      <w:rPr>
        <w:rFonts w:hint="default"/>
        <w:lang w:val="es-ES" w:eastAsia="en-US" w:bidi="ar-SA"/>
      </w:rPr>
    </w:lvl>
    <w:lvl w:ilvl="8" w:tplc="636CA47A">
      <w:numFmt w:val="bullet"/>
      <w:lvlText w:val="•"/>
      <w:lvlJc w:val="left"/>
      <w:pPr>
        <w:ind w:left="8251" w:hanging="351"/>
      </w:pPr>
      <w:rPr>
        <w:rFonts w:hint="default"/>
        <w:lang w:val="es-ES" w:eastAsia="en-US" w:bidi="ar-SA"/>
      </w:rPr>
    </w:lvl>
  </w:abstractNum>
  <w:num w:numId="1" w16cid:durableId="61760861">
    <w:abstractNumId w:val="2"/>
  </w:num>
  <w:num w:numId="2" w16cid:durableId="937829178">
    <w:abstractNumId w:val="1"/>
  </w:num>
  <w:num w:numId="3" w16cid:durableId="1776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A9B"/>
    <w:rsid w:val="000607E8"/>
    <w:rsid w:val="002474CA"/>
    <w:rsid w:val="00A92886"/>
    <w:rsid w:val="00AD5A9B"/>
    <w:rsid w:val="00B34A84"/>
    <w:rsid w:val="00C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244BBDB"/>
  <w15:docId w15:val="{DF19579B-4617-4304-A15E-B109D66A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505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PAZ AHUMADA ANJARI</cp:lastModifiedBy>
  <cp:revision>3</cp:revision>
  <dcterms:created xsi:type="dcterms:W3CDTF">2025-07-08T15:24:00Z</dcterms:created>
  <dcterms:modified xsi:type="dcterms:W3CDTF">2025-07-08T15:49:00Z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LastSaved">
    <vt:filetime>2025-07-08T00:00:00Z</vt:filetime>
  </property>
</Properties>
</file>